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4B" w:rsidRPr="008F1AB0" w:rsidRDefault="008F1AB0" w:rsidP="008F1AB0">
      <w:pPr>
        <w:pStyle w:val="ConsPlusTitle"/>
        <w:jc w:val="right"/>
        <w:outlineLvl w:val="0"/>
        <w:rPr>
          <w:rFonts w:ascii="Times New Roman" w:hAnsi="Times New Roman" w:cs="Times New Roman"/>
          <w:color w:val="000000" w:themeColor="text1"/>
          <w:sz w:val="28"/>
          <w:szCs w:val="28"/>
        </w:rPr>
      </w:pPr>
      <w:r w:rsidRPr="008F1AB0">
        <w:rPr>
          <w:rFonts w:ascii="Times New Roman" w:hAnsi="Times New Roman" w:cs="Times New Roman"/>
          <w:color w:val="000000" w:themeColor="text1"/>
          <w:sz w:val="28"/>
          <w:szCs w:val="28"/>
        </w:rPr>
        <w:t>Утвержден</w:t>
      </w:r>
    </w:p>
    <w:p w:rsidR="008F1AB0" w:rsidRPr="008F1AB0" w:rsidRDefault="008F1AB0" w:rsidP="008F1AB0">
      <w:pPr>
        <w:pStyle w:val="ConsPlusTitle"/>
        <w:jc w:val="right"/>
        <w:outlineLvl w:val="0"/>
        <w:rPr>
          <w:rFonts w:ascii="Times New Roman" w:hAnsi="Times New Roman" w:cs="Times New Roman"/>
          <w:color w:val="000000" w:themeColor="text1"/>
          <w:sz w:val="28"/>
          <w:szCs w:val="28"/>
        </w:rPr>
      </w:pPr>
      <w:r w:rsidRPr="008F1AB0">
        <w:rPr>
          <w:rFonts w:ascii="Times New Roman" w:hAnsi="Times New Roman" w:cs="Times New Roman"/>
          <w:color w:val="000000" w:themeColor="text1"/>
          <w:sz w:val="28"/>
          <w:szCs w:val="28"/>
        </w:rPr>
        <w:t>Приказом по предприятию</w:t>
      </w:r>
    </w:p>
    <w:p w:rsidR="008F1AB0" w:rsidRPr="00200075" w:rsidRDefault="008F1AB0" w:rsidP="008F1AB0">
      <w:pPr>
        <w:pStyle w:val="ConsPlusTitle"/>
        <w:jc w:val="right"/>
        <w:outlineLvl w:val="0"/>
        <w:rPr>
          <w:rFonts w:ascii="Times New Roman" w:hAnsi="Times New Roman" w:cs="Times New Roman"/>
          <w:color w:val="000000" w:themeColor="text1"/>
          <w:sz w:val="28"/>
          <w:szCs w:val="28"/>
        </w:rPr>
      </w:pPr>
      <w:r w:rsidRPr="00200075">
        <w:rPr>
          <w:rFonts w:ascii="Times New Roman" w:hAnsi="Times New Roman" w:cs="Times New Roman"/>
          <w:color w:val="000000" w:themeColor="text1"/>
          <w:sz w:val="28"/>
          <w:szCs w:val="28"/>
        </w:rPr>
        <w:t xml:space="preserve">№ </w:t>
      </w:r>
      <w:r w:rsidR="00200075" w:rsidRPr="00200075">
        <w:rPr>
          <w:rFonts w:ascii="Times New Roman" w:hAnsi="Times New Roman" w:cs="Times New Roman"/>
          <w:color w:val="000000" w:themeColor="text1"/>
          <w:sz w:val="28"/>
          <w:szCs w:val="28"/>
        </w:rPr>
        <w:t>137</w:t>
      </w:r>
      <w:r w:rsidRPr="00200075">
        <w:rPr>
          <w:rFonts w:ascii="Times New Roman" w:hAnsi="Times New Roman" w:cs="Times New Roman"/>
          <w:color w:val="000000" w:themeColor="text1"/>
          <w:sz w:val="28"/>
          <w:szCs w:val="28"/>
        </w:rPr>
        <w:t xml:space="preserve"> от</w:t>
      </w:r>
      <w:r w:rsidR="00200075" w:rsidRPr="00200075">
        <w:rPr>
          <w:rFonts w:ascii="Times New Roman" w:hAnsi="Times New Roman" w:cs="Times New Roman"/>
          <w:color w:val="000000" w:themeColor="text1"/>
          <w:sz w:val="28"/>
          <w:szCs w:val="28"/>
        </w:rPr>
        <w:t xml:space="preserve"> 09.04.2018</w:t>
      </w:r>
      <w:r w:rsidRPr="00200075">
        <w:rPr>
          <w:rFonts w:ascii="Times New Roman" w:hAnsi="Times New Roman" w:cs="Times New Roman"/>
          <w:sz w:val="28"/>
          <w:szCs w:val="28"/>
        </w:rPr>
        <w:t>г.</w:t>
      </w: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DA604F" w:rsidRDefault="00DA604F"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C12F4B" w:rsidRDefault="00C12F4B" w:rsidP="002110F8">
      <w:pPr>
        <w:pStyle w:val="ConsPlusTitle"/>
        <w:jc w:val="center"/>
        <w:outlineLvl w:val="0"/>
        <w:rPr>
          <w:rFonts w:ascii="Times New Roman" w:hAnsi="Times New Roman" w:cs="Times New Roman"/>
          <w:color w:val="000000" w:themeColor="text1"/>
          <w:sz w:val="28"/>
          <w:szCs w:val="28"/>
        </w:rPr>
      </w:pPr>
    </w:p>
    <w:p w:rsidR="002110F8" w:rsidRPr="00A96D5A" w:rsidRDefault="002110F8" w:rsidP="002110F8">
      <w:pPr>
        <w:pStyle w:val="ConsPlusTitle"/>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Кодекс этики и служебного поведения </w:t>
      </w:r>
    </w:p>
    <w:p w:rsidR="002110F8" w:rsidRPr="00A96D5A" w:rsidRDefault="002110F8" w:rsidP="002110F8">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работников </w:t>
      </w:r>
      <w:r w:rsidRPr="00A96D5A">
        <w:rPr>
          <w:rFonts w:ascii="Times New Roman" w:hAnsi="Times New Roman" w:cs="Times New Roman"/>
          <w:b/>
          <w:color w:val="000000" w:themeColor="text1"/>
          <w:sz w:val="28"/>
          <w:szCs w:val="28"/>
        </w:rPr>
        <w:t>АО «Калугаприбор»</w:t>
      </w:r>
    </w:p>
    <w:p w:rsidR="002110F8" w:rsidRDefault="002110F8" w:rsidP="002110F8">
      <w:pPr>
        <w:jc w:val="center"/>
      </w:pPr>
    </w:p>
    <w:p w:rsidR="00C12F4B" w:rsidRDefault="00C12F4B">
      <w:pPr>
        <w:spacing w:after="160" w:line="259" w:lineRule="auto"/>
        <w:rPr>
          <w:sz w:val="28"/>
          <w:szCs w:val="24"/>
        </w:rPr>
      </w:pPr>
      <w:r>
        <w:rPr>
          <w:sz w:val="28"/>
          <w:szCs w:val="24"/>
        </w:rPr>
        <w:br w:type="page"/>
      </w:r>
    </w:p>
    <w:p w:rsidR="001D605D" w:rsidRDefault="00C12F4B" w:rsidP="002110F8">
      <w:pPr>
        <w:jc w:val="center"/>
        <w:rPr>
          <w:b/>
          <w:sz w:val="28"/>
          <w:szCs w:val="24"/>
        </w:rPr>
      </w:pPr>
      <w:r w:rsidRPr="00C12F4B">
        <w:rPr>
          <w:b/>
          <w:sz w:val="28"/>
          <w:szCs w:val="24"/>
        </w:rPr>
        <w:lastRenderedPageBreak/>
        <w:t>Содержание</w:t>
      </w:r>
    </w:p>
    <w:p w:rsidR="00E968A6" w:rsidRDefault="00E968A6" w:rsidP="002110F8">
      <w:pPr>
        <w:jc w:val="center"/>
        <w:rPr>
          <w:b/>
          <w:sz w:val="28"/>
          <w:szCs w:val="24"/>
        </w:rPr>
      </w:pPr>
    </w:p>
    <w:p w:rsidR="00C12F4B" w:rsidRDefault="00C12F4B" w:rsidP="00C12F4B">
      <w:pPr>
        <w:jc w:val="both"/>
        <w:rPr>
          <w:sz w:val="28"/>
          <w:szCs w:val="24"/>
        </w:rPr>
      </w:pPr>
      <w:r>
        <w:rPr>
          <w:sz w:val="28"/>
          <w:szCs w:val="24"/>
        </w:rPr>
        <w:t>1.</w:t>
      </w:r>
      <w:r w:rsidR="00E968A6">
        <w:rPr>
          <w:sz w:val="28"/>
          <w:szCs w:val="24"/>
        </w:rPr>
        <w:t xml:space="preserve"> Введение</w:t>
      </w:r>
    </w:p>
    <w:p w:rsidR="00C12F4B" w:rsidRDefault="00C12F4B" w:rsidP="00C12F4B">
      <w:pPr>
        <w:jc w:val="both"/>
        <w:rPr>
          <w:sz w:val="28"/>
          <w:szCs w:val="24"/>
        </w:rPr>
      </w:pPr>
      <w:r>
        <w:rPr>
          <w:sz w:val="28"/>
          <w:szCs w:val="24"/>
        </w:rPr>
        <w:t>2.</w:t>
      </w:r>
      <w:r w:rsidR="00AA2D53">
        <w:rPr>
          <w:sz w:val="28"/>
          <w:szCs w:val="24"/>
        </w:rPr>
        <w:t xml:space="preserve"> Основные понятия</w:t>
      </w:r>
    </w:p>
    <w:p w:rsidR="00C12F4B" w:rsidRDefault="00C12F4B" w:rsidP="00C12F4B">
      <w:pPr>
        <w:jc w:val="both"/>
        <w:rPr>
          <w:sz w:val="28"/>
          <w:szCs w:val="24"/>
        </w:rPr>
      </w:pPr>
      <w:r>
        <w:rPr>
          <w:sz w:val="28"/>
          <w:szCs w:val="24"/>
        </w:rPr>
        <w:t>3.</w:t>
      </w:r>
      <w:r w:rsidR="00C2174D">
        <w:rPr>
          <w:sz w:val="28"/>
          <w:szCs w:val="24"/>
        </w:rPr>
        <w:t xml:space="preserve"> </w:t>
      </w:r>
      <w:r w:rsidR="00F91A5D">
        <w:rPr>
          <w:sz w:val="28"/>
          <w:szCs w:val="24"/>
        </w:rPr>
        <w:t>Кредо работников</w:t>
      </w:r>
    </w:p>
    <w:p w:rsidR="00C12F4B" w:rsidRPr="00BA45AB" w:rsidRDefault="00C12F4B" w:rsidP="00BA45AB">
      <w:pPr>
        <w:rPr>
          <w:rFonts w:eastAsiaTheme="minorHAnsi"/>
          <w:sz w:val="28"/>
        </w:rPr>
      </w:pPr>
      <w:r>
        <w:rPr>
          <w:sz w:val="28"/>
          <w:szCs w:val="24"/>
        </w:rPr>
        <w:t>4.</w:t>
      </w:r>
      <w:r w:rsidR="00BA45AB">
        <w:rPr>
          <w:sz w:val="28"/>
          <w:szCs w:val="24"/>
        </w:rPr>
        <w:t xml:space="preserve"> </w:t>
      </w:r>
      <w:r w:rsidR="00C46926">
        <w:rPr>
          <w:rFonts w:eastAsiaTheme="minorHAnsi"/>
          <w:sz w:val="28"/>
        </w:rPr>
        <w:t>Принципы</w:t>
      </w:r>
      <w:r w:rsidR="00BA45AB" w:rsidRPr="009B6D0A">
        <w:rPr>
          <w:rFonts w:eastAsiaTheme="minorHAnsi"/>
          <w:sz w:val="28"/>
        </w:rPr>
        <w:t xml:space="preserve"> служебного поведения работников Предприятия</w:t>
      </w:r>
    </w:p>
    <w:p w:rsidR="00C12F4B" w:rsidRDefault="00C12F4B" w:rsidP="00C12F4B">
      <w:pPr>
        <w:jc w:val="both"/>
        <w:rPr>
          <w:sz w:val="28"/>
          <w:szCs w:val="24"/>
        </w:rPr>
      </w:pPr>
      <w:r>
        <w:rPr>
          <w:sz w:val="28"/>
          <w:szCs w:val="24"/>
        </w:rPr>
        <w:t>5.</w:t>
      </w:r>
      <w:r w:rsidR="00C85422">
        <w:rPr>
          <w:sz w:val="28"/>
          <w:szCs w:val="24"/>
        </w:rPr>
        <w:t xml:space="preserve"> </w:t>
      </w:r>
      <w:r w:rsidR="00183E02">
        <w:rPr>
          <w:sz w:val="28"/>
          <w:szCs w:val="24"/>
        </w:rPr>
        <w:t>Деловая и профессиональная этика</w:t>
      </w:r>
    </w:p>
    <w:p w:rsidR="00C12F4B" w:rsidRDefault="00C12F4B" w:rsidP="00C12F4B">
      <w:pPr>
        <w:jc w:val="both"/>
        <w:rPr>
          <w:sz w:val="28"/>
          <w:szCs w:val="24"/>
        </w:rPr>
      </w:pPr>
      <w:r>
        <w:rPr>
          <w:sz w:val="28"/>
          <w:szCs w:val="24"/>
        </w:rPr>
        <w:t>6.</w:t>
      </w:r>
      <w:r w:rsidR="00C369F9">
        <w:rPr>
          <w:sz w:val="28"/>
          <w:szCs w:val="24"/>
        </w:rPr>
        <w:t xml:space="preserve"> Ответственность за нарушение требований Кодекса</w:t>
      </w:r>
    </w:p>
    <w:p w:rsidR="00C12F4B" w:rsidRDefault="00C12F4B" w:rsidP="00C12F4B">
      <w:pPr>
        <w:jc w:val="both"/>
        <w:rPr>
          <w:sz w:val="28"/>
          <w:szCs w:val="24"/>
        </w:rPr>
      </w:pPr>
      <w:r>
        <w:rPr>
          <w:sz w:val="28"/>
          <w:szCs w:val="24"/>
        </w:rPr>
        <w:t>7.</w:t>
      </w:r>
      <w:r w:rsidR="00765E91">
        <w:rPr>
          <w:sz w:val="28"/>
          <w:szCs w:val="24"/>
        </w:rPr>
        <w:t xml:space="preserve"> Заключительные положения</w:t>
      </w:r>
    </w:p>
    <w:p w:rsidR="00C12F4B" w:rsidRDefault="00C12F4B">
      <w:pPr>
        <w:spacing w:after="160" w:line="259" w:lineRule="auto"/>
        <w:rPr>
          <w:sz w:val="28"/>
          <w:szCs w:val="24"/>
        </w:rPr>
      </w:pPr>
      <w:r>
        <w:rPr>
          <w:sz w:val="28"/>
          <w:szCs w:val="24"/>
        </w:rPr>
        <w:br w:type="page"/>
      </w:r>
    </w:p>
    <w:p w:rsidR="00C12F4B" w:rsidRDefault="00C12F4B" w:rsidP="00954321">
      <w:pPr>
        <w:spacing w:line="360" w:lineRule="auto"/>
        <w:jc w:val="center"/>
        <w:rPr>
          <w:sz w:val="28"/>
          <w:szCs w:val="24"/>
        </w:rPr>
      </w:pPr>
      <w:r w:rsidRPr="00C12F4B">
        <w:rPr>
          <w:b/>
          <w:sz w:val="28"/>
          <w:szCs w:val="24"/>
        </w:rPr>
        <w:lastRenderedPageBreak/>
        <w:t>1. Введение</w:t>
      </w:r>
    </w:p>
    <w:p w:rsidR="005754BD" w:rsidRDefault="0023181B" w:rsidP="00954321">
      <w:pPr>
        <w:spacing w:line="360" w:lineRule="auto"/>
        <w:ind w:firstLine="708"/>
        <w:jc w:val="both"/>
        <w:rPr>
          <w:sz w:val="28"/>
          <w:szCs w:val="24"/>
        </w:rPr>
      </w:pPr>
      <w:r>
        <w:rPr>
          <w:sz w:val="28"/>
          <w:szCs w:val="24"/>
        </w:rPr>
        <w:t xml:space="preserve">1.1. Кодекс этики и служебного поведения работников АО «Калугаприбор» (далее – Кодекс, Предприятие соответственно) </w:t>
      </w:r>
      <w:r w:rsidR="005754BD">
        <w:rPr>
          <w:sz w:val="28"/>
          <w:szCs w:val="24"/>
        </w:rPr>
        <w:t xml:space="preserve">– это документ, </w:t>
      </w:r>
      <w:r w:rsidR="00740B4D">
        <w:rPr>
          <w:sz w:val="28"/>
          <w:szCs w:val="24"/>
        </w:rPr>
        <w:t xml:space="preserve">который </w:t>
      </w:r>
      <w:r w:rsidR="00F0234D">
        <w:rPr>
          <w:sz w:val="28"/>
          <w:szCs w:val="24"/>
        </w:rPr>
        <w:t>устанавливает основные</w:t>
      </w:r>
      <w:r w:rsidR="00740B4D">
        <w:rPr>
          <w:sz w:val="28"/>
          <w:szCs w:val="24"/>
        </w:rPr>
        <w:t xml:space="preserve"> принципы и правила </w:t>
      </w:r>
      <w:r w:rsidR="00F0234D">
        <w:rPr>
          <w:sz w:val="28"/>
          <w:szCs w:val="24"/>
        </w:rPr>
        <w:t xml:space="preserve">служебного </w:t>
      </w:r>
      <w:r w:rsidR="00740B4D">
        <w:rPr>
          <w:sz w:val="28"/>
          <w:szCs w:val="24"/>
        </w:rPr>
        <w:t>поведения</w:t>
      </w:r>
      <w:r w:rsidR="00F0234D">
        <w:rPr>
          <w:sz w:val="28"/>
          <w:szCs w:val="24"/>
        </w:rPr>
        <w:t>, а также этические правила, которыми надлежит руководствоваться всем работникам</w:t>
      </w:r>
      <w:r w:rsidR="00740B4D">
        <w:rPr>
          <w:sz w:val="28"/>
          <w:szCs w:val="24"/>
        </w:rPr>
        <w:t xml:space="preserve"> </w:t>
      </w:r>
      <w:r w:rsidR="00F0234D">
        <w:rPr>
          <w:sz w:val="28"/>
          <w:szCs w:val="24"/>
        </w:rPr>
        <w:t>Предприятия, независимо от занимаемой должности.</w:t>
      </w:r>
    </w:p>
    <w:p w:rsidR="005754BD" w:rsidRDefault="00F0234D" w:rsidP="00954321">
      <w:pPr>
        <w:spacing w:line="360" w:lineRule="auto"/>
        <w:jc w:val="both"/>
        <w:rPr>
          <w:sz w:val="28"/>
          <w:szCs w:val="24"/>
        </w:rPr>
      </w:pPr>
      <w:r>
        <w:rPr>
          <w:sz w:val="28"/>
          <w:szCs w:val="24"/>
        </w:rPr>
        <w:tab/>
        <w:t>1.2.</w:t>
      </w:r>
      <w:r w:rsidR="00954321">
        <w:rPr>
          <w:sz w:val="28"/>
          <w:szCs w:val="24"/>
        </w:rPr>
        <w:t xml:space="preserve"> Кодекс призван способствовать обобщению этических норм и установлению правил служебного поведения, повышению эффективности выполнения работниками Предприятия своих должностных обязанностей, созданию благоприятной атмосферы в трудовом коллективе.</w:t>
      </w:r>
    </w:p>
    <w:p w:rsidR="005754BD" w:rsidRPr="00AA2E17" w:rsidRDefault="000249BD" w:rsidP="00AA2E17">
      <w:pPr>
        <w:spacing w:line="360" w:lineRule="auto"/>
        <w:ind w:firstLine="708"/>
        <w:jc w:val="both"/>
        <w:rPr>
          <w:color w:val="000000" w:themeColor="text1"/>
          <w:sz w:val="28"/>
          <w:szCs w:val="28"/>
        </w:rPr>
      </w:pPr>
      <w:r w:rsidRPr="00AA2E17">
        <w:rPr>
          <w:color w:val="000000" w:themeColor="text1"/>
          <w:sz w:val="28"/>
          <w:szCs w:val="28"/>
        </w:rPr>
        <w:t xml:space="preserve">1.3. </w:t>
      </w:r>
      <w:r w:rsidR="00AA2E17" w:rsidRPr="00AA2E17">
        <w:rPr>
          <w:rFonts w:eastAsiaTheme="minorHAnsi"/>
          <w:color w:val="000000" w:themeColor="text1"/>
          <w:sz w:val="28"/>
          <w:szCs w:val="28"/>
          <w:lang w:eastAsia="en-US"/>
        </w:rPr>
        <w:t>Кодекс разработан на основании положений Конституции</w:t>
      </w:r>
      <w:r w:rsidR="00AA2E17">
        <w:rPr>
          <w:color w:val="000000" w:themeColor="text1"/>
          <w:sz w:val="28"/>
          <w:szCs w:val="28"/>
        </w:rPr>
        <w:t xml:space="preserve"> </w:t>
      </w:r>
      <w:r w:rsidR="00AA2E17" w:rsidRPr="00AA2E17">
        <w:rPr>
          <w:rFonts w:eastAsiaTheme="minorHAnsi"/>
          <w:color w:val="000000" w:themeColor="text1"/>
          <w:sz w:val="28"/>
          <w:szCs w:val="28"/>
          <w:lang w:eastAsia="en-US"/>
        </w:rPr>
        <w:t>Российской Федерации, Трудового кодекса Российской</w:t>
      </w:r>
      <w:r w:rsidR="00AA2E17">
        <w:rPr>
          <w:color w:val="000000" w:themeColor="text1"/>
          <w:sz w:val="28"/>
          <w:szCs w:val="28"/>
        </w:rPr>
        <w:t xml:space="preserve"> </w:t>
      </w:r>
      <w:r w:rsidR="00AA2E17">
        <w:rPr>
          <w:rFonts w:eastAsiaTheme="minorHAnsi"/>
          <w:color w:val="000000" w:themeColor="text1"/>
          <w:sz w:val="28"/>
          <w:szCs w:val="28"/>
          <w:lang w:eastAsia="en-US"/>
        </w:rPr>
        <w:t xml:space="preserve">Федерации, </w:t>
      </w:r>
      <w:r w:rsidR="00AA2E17" w:rsidRPr="00AA2E17">
        <w:rPr>
          <w:rFonts w:eastAsiaTheme="minorHAnsi"/>
          <w:color w:val="000000" w:themeColor="text1"/>
          <w:sz w:val="28"/>
          <w:szCs w:val="28"/>
          <w:lang w:eastAsia="en-US"/>
        </w:rPr>
        <w:t>Федерального закона от 25 декабря 2008 г. № 273-ФЗ</w:t>
      </w:r>
      <w:r w:rsidR="00AA2E17">
        <w:rPr>
          <w:color w:val="000000" w:themeColor="text1"/>
          <w:sz w:val="28"/>
          <w:szCs w:val="28"/>
        </w:rPr>
        <w:t xml:space="preserve"> </w:t>
      </w:r>
      <w:r w:rsidR="00AA2E17">
        <w:rPr>
          <w:rFonts w:eastAsiaTheme="minorHAnsi"/>
          <w:color w:val="000000" w:themeColor="text1"/>
          <w:sz w:val="28"/>
          <w:szCs w:val="28"/>
          <w:lang w:eastAsia="en-US"/>
        </w:rPr>
        <w:t xml:space="preserve">«О противодействии </w:t>
      </w:r>
      <w:r w:rsidR="00AA2E17" w:rsidRPr="00AA2E17">
        <w:rPr>
          <w:rFonts w:eastAsiaTheme="minorHAnsi"/>
          <w:color w:val="000000" w:themeColor="text1"/>
          <w:sz w:val="28"/>
          <w:szCs w:val="28"/>
          <w:lang w:eastAsia="en-US"/>
        </w:rPr>
        <w:t>коррупции», нормативных правовых актов</w:t>
      </w:r>
      <w:r w:rsidR="00AA2E17">
        <w:rPr>
          <w:color w:val="000000" w:themeColor="text1"/>
          <w:sz w:val="28"/>
          <w:szCs w:val="28"/>
        </w:rPr>
        <w:t xml:space="preserve"> </w:t>
      </w:r>
      <w:r w:rsidR="00AA2E17">
        <w:rPr>
          <w:rFonts w:eastAsiaTheme="minorHAnsi"/>
          <w:color w:val="000000" w:themeColor="text1"/>
          <w:sz w:val="28"/>
          <w:szCs w:val="28"/>
          <w:lang w:eastAsia="en-US"/>
        </w:rPr>
        <w:t xml:space="preserve">Президента Российской </w:t>
      </w:r>
      <w:r w:rsidR="00AA2E17" w:rsidRPr="00AA2E17">
        <w:rPr>
          <w:rFonts w:eastAsiaTheme="minorHAnsi"/>
          <w:color w:val="000000" w:themeColor="text1"/>
          <w:sz w:val="28"/>
          <w:szCs w:val="28"/>
          <w:lang w:eastAsia="en-US"/>
        </w:rPr>
        <w:t>Федерации, Правительства Российской</w:t>
      </w:r>
      <w:r w:rsidR="00AA2E17">
        <w:rPr>
          <w:color w:val="000000" w:themeColor="text1"/>
          <w:sz w:val="28"/>
          <w:szCs w:val="28"/>
        </w:rPr>
        <w:t xml:space="preserve"> </w:t>
      </w:r>
      <w:r w:rsidR="00AA2E17">
        <w:rPr>
          <w:rFonts w:eastAsiaTheme="minorHAnsi"/>
          <w:color w:val="000000" w:themeColor="text1"/>
          <w:sz w:val="28"/>
          <w:szCs w:val="28"/>
          <w:lang w:eastAsia="en-US"/>
        </w:rPr>
        <w:t xml:space="preserve">Федерации и иных нормативных </w:t>
      </w:r>
      <w:r w:rsidR="00AA2E17" w:rsidRPr="00AA2E17">
        <w:rPr>
          <w:rFonts w:eastAsiaTheme="minorHAnsi"/>
          <w:color w:val="000000" w:themeColor="text1"/>
          <w:sz w:val="28"/>
          <w:szCs w:val="28"/>
          <w:lang w:eastAsia="en-US"/>
        </w:rPr>
        <w:t>правовых актов Российской</w:t>
      </w:r>
      <w:r w:rsidR="00AA2E17">
        <w:rPr>
          <w:color w:val="000000" w:themeColor="text1"/>
          <w:sz w:val="28"/>
          <w:szCs w:val="28"/>
        </w:rPr>
        <w:t xml:space="preserve"> </w:t>
      </w:r>
      <w:r w:rsidR="00AA2E17" w:rsidRPr="00AA2E17">
        <w:rPr>
          <w:rFonts w:eastAsiaTheme="minorHAnsi"/>
          <w:color w:val="000000" w:themeColor="text1"/>
          <w:sz w:val="28"/>
          <w:szCs w:val="28"/>
          <w:lang w:eastAsia="en-US"/>
        </w:rPr>
        <w:t xml:space="preserve">Федерации. </w:t>
      </w:r>
    </w:p>
    <w:p w:rsidR="00392B47" w:rsidRDefault="00392B47" w:rsidP="004445C6">
      <w:pPr>
        <w:ind w:firstLine="708"/>
        <w:jc w:val="both"/>
        <w:rPr>
          <w:sz w:val="28"/>
        </w:rPr>
      </w:pPr>
    </w:p>
    <w:p w:rsidR="004445C6" w:rsidRDefault="004445C6" w:rsidP="004445C6">
      <w:pPr>
        <w:ind w:firstLine="708"/>
        <w:jc w:val="both"/>
        <w:rPr>
          <w:sz w:val="28"/>
        </w:rPr>
      </w:pPr>
    </w:p>
    <w:p w:rsidR="00392B47" w:rsidRDefault="00392B47" w:rsidP="00392B47">
      <w:pPr>
        <w:spacing w:line="360" w:lineRule="auto"/>
        <w:ind w:firstLine="708"/>
        <w:jc w:val="center"/>
        <w:rPr>
          <w:sz w:val="28"/>
        </w:rPr>
      </w:pPr>
      <w:r w:rsidRPr="00392B47">
        <w:rPr>
          <w:b/>
          <w:sz w:val="28"/>
        </w:rPr>
        <w:t>2. Основные понятия</w:t>
      </w:r>
    </w:p>
    <w:p w:rsidR="00A741A8" w:rsidRDefault="00A741A8" w:rsidP="00A86894">
      <w:pPr>
        <w:spacing w:line="360" w:lineRule="auto"/>
        <w:ind w:firstLine="708"/>
        <w:jc w:val="both"/>
        <w:rPr>
          <w:sz w:val="28"/>
        </w:rPr>
      </w:pPr>
      <w:r>
        <w:rPr>
          <w:sz w:val="28"/>
        </w:rPr>
        <w:t>Для целей кодекса используются следующие термины</w:t>
      </w:r>
      <w:r w:rsidR="00B3291E">
        <w:rPr>
          <w:sz w:val="28"/>
        </w:rPr>
        <w:t xml:space="preserve"> и сокращения</w:t>
      </w:r>
      <w:r>
        <w:rPr>
          <w:sz w:val="28"/>
        </w:rPr>
        <w:t>:</w:t>
      </w:r>
    </w:p>
    <w:p w:rsidR="00A741A8" w:rsidRPr="00B50E49" w:rsidRDefault="00A741A8" w:rsidP="00A86894">
      <w:pPr>
        <w:spacing w:line="360" w:lineRule="auto"/>
        <w:ind w:firstLine="708"/>
        <w:jc w:val="both"/>
        <w:rPr>
          <w:sz w:val="28"/>
          <w:szCs w:val="28"/>
        </w:rPr>
      </w:pPr>
      <w:r w:rsidRPr="00B50E49">
        <w:rPr>
          <w:sz w:val="28"/>
          <w:szCs w:val="28"/>
        </w:rPr>
        <w:t xml:space="preserve">1. </w:t>
      </w:r>
      <w:r w:rsidR="00B50E49" w:rsidRPr="00B50E49">
        <w:rPr>
          <w:sz w:val="28"/>
          <w:szCs w:val="28"/>
        </w:rPr>
        <w:t>Работник - физическое лицо, вступившее в трудовые отношения с работодателем.</w:t>
      </w:r>
    </w:p>
    <w:p w:rsidR="00A741A8" w:rsidRPr="00B50E49" w:rsidRDefault="00B50E49" w:rsidP="00A86894">
      <w:pPr>
        <w:spacing w:line="360" w:lineRule="auto"/>
        <w:ind w:firstLine="708"/>
        <w:jc w:val="both"/>
        <w:rPr>
          <w:sz w:val="28"/>
          <w:szCs w:val="28"/>
        </w:rPr>
      </w:pPr>
      <w:r>
        <w:rPr>
          <w:sz w:val="28"/>
          <w:szCs w:val="28"/>
        </w:rPr>
        <w:t xml:space="preserve">2. </w:t>
      </w:r>
      <w:r w:rsidRPr="00B50E49">
        <w:rPr>
          <w:sz w:val="28"/>
          <w:szCs w:val="28"/>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A741A8" w:rsidRDefault="00A741A8" w:rsidP="00A86894">
      <w:pPr>
        <w:spacing w:line="360" w:lineRule="auto"/>
        <w:ind w:firstLine="708"/>
        <w:jc w:val="both"/>
        <w:rPr>
          <w:rFonts w:eastAsia="Calibri"/>
          <w:bCs/>
          <w:noProof/>
          <w:sz w:val="28"/>
          <w:szCs w:val="28"/>
        </w:rPr>
      </w:pPr>
      <w:r>
        <w:rPr>
          <w:sz w:val="28"/>
        </w:rPr>
        <w:t xml:space="preserve">3. Антикоррупционная политика - </w:t>
      </w:r>
      <w:r w:rsidRPr="00B36983">
        <w:rPr>
          <w:rFonts w:eastAsia="Calibri"/>
          <w:bCs/>
          <w:noProof/>
          <w:sz w:val="28"/>
          <w:szCs w:val="28"/>
        </w:rPr>
        <w:t xml:space="preserve">локальный нормативный акт </w:t>
      </w:r>
      <w:r>
        <w:rPr>
          <w:rFonts w:eastAsia="Calibri"/>
          <w:bCs/>
          <w:noProof/>
          <w:sz w:val="28"/>
          <w:szCs w:val="28"/>
        </w:rPr>
        <w:t>Предприятия</w:t>
      </w:r>
      <w:r w:rsidRPr="00B36983">
        <w:rPr>
          <w:rFonts w:eastAsia="Calibri"/>
          <w:bCs/>
          <w:noProof/>
          <w:sz w:val="28"/>
          <w:szCs w:val="28"/>
        </w:rPr>
        <w:t>, основным назначением которого является определение принципов противодействия коррупции.</w:t>
      </w:r>
    </w:p>
    <w:p w:rsidR="00274CD1" w:rsidRDefault="00274CD1" w:rsidP="00A86894">
      <w:pPr>
        <w:spacing w:line="360" w:lineRule="auto"/>
        <w:ind w:firstLine="708"/>
        <w:jc w:val="both"/>
        <w:rPr>
          <w:sz w:val="28"/>
        </w:rPr>
      </w:pPr>
      <w:r w:rsidRPr="00274CD1">
        <w:rPr>
          <w:rFonts w:eastAsia="Calibri"/>
          <w:sz w:val="28"/>
        </w:rPr>
        <w:t xml:space="preserve">4. </w:t>
      </w:r>
      <w:r w:rsidRPr="00274CD1">
        <w:rPr>
          <w:sz w:val="28"/>
        </w:rPr>
        <w:t xml:space="preserve">Коррупция - злоупотребление служебным положением, дача взятки, получение взятки, злоупотребление полномочиями, коммерческий подкуп </w:t>
      </w:r>
      <w:r w:rsidRPr="00274CD1">
        <w:rPr>
          <w:sz w:val="28"/>
        </w:rPr>
        <w:lastRenderedPageBreak/>
        <w:t>либо иное незаконное использование работником своего должностного положения вопреки законным интересам общества,  государства и Предприятия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A22BB" w:rsidRPr="00A96D5A" w:rsidRDefault="00A86894" w:rsidP="00A86894">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1A22BB" w:rsidRPr="00A96D5A">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rsidR="001A22BB" w:rsidRPr="00A86894" w:rsidRDefault="00A86894" w:rsidP="00A86894">
      <w:pPr>
        <w:pStyle w:val="ConsPlusNormal"/>
        <w:spacing w:line="360" w:lineRule="auto"/>
        <w:ind w:firstLine="708"/>
        <w:jc w:val="both"/>
        <w:rPr>
          <w:rFonts w:ascii="Times New Roman" w:hAnsi="Times New Roman" w:cs="Times New Roman"/>
          <w:sz w:val="28"/>
          <w:szCs w:val="28"/>
        </w:rPr>
      </w:pPr>
      <w:r w:rsidRPr="00A86894">
        <w:rPr>
          <w:rFonts w:ascii="Times New Roman" w:hAnsi="Times New Roman" w:cs="Times New Roman"/>
          <w:sz w:val="28"/>
          <w:szCs w:val="28"/>
        </w:rPr>
        <w:t xml:space="preserve">6. </w:t>
      </w:r>
      <w:r w:rsidR="001A22BB" w:rsidRPr="00A86894">
        <w:rPr>
          <w:rFonts w:ascii="Times New Roman" w:hAnsi="Times New Roman" w:cs="Times New Roman"/>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6894" w:rsidRPr="00A86894" w:rsidRDefault="00A86894" w:rsidP="00A86894">
      <w:pPr>
        <w:spacing w:line="360" w:lineRule="auto"/>
        <w:ind w:firstLine="708"/>
        <w:jc w:val="both"/>
        <w:rPr>
          <w:rFonts w:eastAsia="Calibri"/>
          <w:sz w:val="28"/>
          <w:szCs w:val="28"/>
        </w:rPr>
      </w:pPr>
      <w:r w:rsidRPr="00A86894">
        <w:rPr>
          <w:sz w:val="28"/>
          <w:szCs w:val="28"/>
        </w:rPr>
        <w:t xml:space="preserve">7. </w:t>
      </w:r>
      <w:r w:rsidRPr="00A86894">
        <w:rPr>
          <w:rFonts w:eastAsia="Calibri"/>
          <w:sz w:val="28"/>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A86894" w:rsidRPr="00A86894" w:rsidRDefault="00CC679B" w:rsidP="00CC679B">
      <w:pPr>
        <w:spacing w:line="360" w:lineRule="auto"/>
        <w:ind w:firstLine="708"/>
        <w:jc w:val="both"/>
        <w:rPr>
          <w:rFonts w:eastAsia="Calibri"/>
          <w:sz w:val="28"/>
          <w:szCs w:val="28"/>
        </w:rPr>
      </w:pPr>
      <w:r>
        <w:rPr>
          <w:sz w:val="28"/>
          <w:szCs w:val="28"/>
        </w:rPr>
        <w:t xml:space="preserve">8. </w:t>
      </w:r>
      <w:r w:rsidR="00A86894" w:rsidRPr="00A86894">
        <w:rPr>
          <w:rFonts w:eastAsia="Calibri"/>
          <w:sz w:val="28"/>
          <w:szCs w:val="28"/>
        </w:rPr>
        <w:t xml:space="preserve">Ротация – постоянное или временное изменение трудовой функции работника при продолжении работы у того же работодателя, а также </w:t>
      </w:r>
      <w:r w:rsidR="00A86894" w:rsidRPr="00A86894">
        <w:rPr>
          <w:rFonts w:eastAsia="Calibri"/>
          <w:sz w:val="28"/>
          <w:szCs w:val="28"/>
        </w:rPr>
        <w:br/>
        <w:t>переход работника на другую работу к другом</w:t>
      </w:r>
      <w:r w:rsidR="001D62B7">
        <w:rPr>
          <w:rFonts w:eastAsia="Calibri"/>
          <w:sz w:val="28"/>
          <w:szCs w:val="28"/>
        </w:rPr>
        <w:t xml:space="preserve">у работодателю. </w:t>
      </w:r>
      <w:r w:rsidR="001D62B7" w:rsidRPr="00B60423">
        <w:rPr>
          <w:rFonts w:eastAsia="Calibri"/>
          <w:sz w:val="28"/>
          <w:szCs w:val="28"/>
        </w:rPr>
        <w:lastRenderedPageBreak/>
        <w:t xml:space="preserve">Осуществляется </w:t>
      </w:r>
      <w:r w:rsidR="00A86894" w:rsidRPr="00B60423">
        <w:rPr>
          <w:rFonts w:eastAsia="Calibri"/>
          <w:sz w:val="28"/>
          <w:szCs w:val="28"/>
        </w:rPr>
        <w:t>в форме временного перемещения и</w:t>
      </w:r>
      <w:r w:rsidR="006D3F23" w:rsidRPr="00B60423">
        <w:rPr>
          <w:rFonts w:eastAsia="Calibri"/>
          <w:sz w:val="28"/>
          <w:szCs w:val="28"/>
        </w:rPr>
        <w:t>ли</w:t>
      </w:r>
      <w:r w:rsidR="00A86894" w:rsidRPr="00B60423">
        <w:rPr>
          <w:rFonts w:eastAsia="Calibri"/>
          <w:sz w:val="28"/>
          <w:szCs w:val="28"/>
        </w:rPr>
        <w:t xml:space="preserve"> назначения.</w:t>
      </w:r>
      <w:r w:rsidR="00B60423" w:rsidRPr="00B60423">
        <w:rPr>
          <w:rFonts w:eastAsia="Calibri"/>
          <w:sz w:val="28"/>
          <w:szCs w:val="28"/>
        </w:rPr>
        <w:t xml:space="preserve"> </w:t>
      </w:r>
      <w:r w:rsidR="00B60423" w:rsidRPr="00B60423">
        <w:rPr>
          <w:sz w:val="28"/>
          <w:szCs w:val="28"/>
        </w:rPr>
        <w:t>Ротация осуществляется с соблюдением норм Трудового кодекса РФ.</w:t>
      </w:r>
    </w:p>
    <w:p w:rsidR="00A86894" w:rsidRPr="00A86894" w:rsidRDefault="00CC679B" w:rsidP="00A86894">
      <w:pPr>
        <w:spacing w:line="360" w:lineRule="auto"/>
        <w:ind w:firstLine="708"/>
        <w:jc w:val="both"/>
        <w:rPr>
          <w:rFonts w:eastAsia="Calibri"/>
          <w:sz w:val="28"/>
          <w:szCs w:val="28"/>
        </w:rPr>
      </w:pPr>
      <w:r>
        <w:rPr>
          <w:rFonts w:eastAsia="Calibri"/>
          <w:sz w:val="28"/>
          <w:szCs w:val="28"/>
        </w:rPr>
        <w:t>9</w:t>
      </w:r>
      <w:r w:rsidR="00A86894" w:rsidRPr="00A86894">
        <w:rPr>
          <w:rFonts w:eastAsia="Calibri"/>
          <w:sz w:val="28"/>
          <w:szCs w:val="28"/>
        </w:rPr>
        <w:t>. СМИ – средства массовой информации.</w:t>
      </w:r>
    </w:p>
    <w:p w:rsidR="00A86894" w:rsidRPr="00D70027" w:rsidRDefault="00A86894" w:rsidP="00A86894">
      <w:pPr>
        <w:spacing w:line="360" w:lineRule="auto"/>
        <w:ind w:firstLine="708"/>
        <w:jc w:val="both"/>
        <w:rPr>
          <w:rFonts w:eastAsia="Arial Unicode MS"/>
          <w:sz w:val="28"/>
          <w:szCs w:val="28"/>
        </w:rPr>
      </w:pPr>
      <w:r w:rsidRPr="00D70027">
        <w:rPr>
          <w:rFonts w:eastAsia="Calibri"/>
          <w:sz w:val="28"/>
          <w:szCs w:val="28"/>
        </w:rPr>
        <w:t>1</w:t>
      </w:r>
      <w:r w:rsidR="00CC679B" w:rsidRPr="00D70027">
        <w:rPr>
          <w:rFonts w:eastAsia="Calibri"/>
          <w:sz w:val="28"/>
          <w:szCs w:val="28"/>
        </w:rPr>
        <w:t>0</w:t>
      </w:r>
      <w:r w:rsidRPr="00D70027">
        <w:rPr>
          <w:rFonts w:eastAsia="Calibri"/>
          <w:sz w:val="28"/>
          <w:szCs w:val="28"/>
        </w:rPr>
        <w:t xml:space="preserve">. </w:t>
      </w:r>
      <w:r w:rsidR="00D70027" w:rsidRPr="00D70027">
        <w:rPr>
          <w:sz w:val="28"/>
          <w:szCs w:val="28"/>
        </w:rPr>
        <w:t>Деловая этика - правила и нормы служебного поведения.</w:t>
      </w:r>
    </w:p>
    <w:p w:rsidR="00A86894" w:rsidRPr="00532EDF" w:rsidRDefault="00CC679B" w:rsidP="00A86894">
      <w:pPr>
        <w:spacing w:line="360" w:lineRule="auto"/>
        <w:ind w:firstLine="708"/>
        <w:jc w:val="both"/>
        <w:rPr>
          <w:rFonts w:eastAsia="Arial Unicode MS"/>
          <w:sz w:val="28"/>
          <w:szCs w:val="28"/>
        </w:rPr>
      </w:pPr>
      <w:r w:rsidRPr="00532EDF">
        <w:rPr>
          <w:rFonts w:eastAsia="Calibri"/>
          <w:sz w:val="28"/>
          <w:szCs w:val="28"/>
        </w:rPr>
        <w:t>11</w:t>
      </w:r>
      <w:r w:rsidR="00A86894" w:rsidRPr="00532EDF">
        <w:rPr>
          <w:rFonts w:eastAsia="Calibri"/>
          <w:sz w:val="28"/>
          <w:szCs w:val="28"/>
        </w:rPr>
        <w:t xml:space="preserve">. </w:t>
      </w:r>
      <w:r w:rsidR="00532EDF" w:rsidRPr="00532EDF">
        <w:rPr>
          <w:sz w:val="28"/>
          <w:szCs w:val="28"/>
        </w:rPr>
        <w:t>Профессиональная этика - правила (стандарты) осуществления профессиональной деятельности, устанавливаемые для работников, членов их органов управления в соответствии с требованиями локальных нормативных актов, обычаев делового оборота и общепризнанными нравственными нормами.</w:t>
      </w:r>
    </w:p>
    <w:p w:rsidR="00271F01" w:rsidRDefault="00271F01" w:rsidP="00A86894">
      <w:pPr>
        <w:spacing w:line="360" w:lineRule="auto"/>
        <w:ind w:firstLine="708"/>
        <w:jc w:val="both"/>
        <w:rPr>
          <w:rFonts w:eastAsia="Arial Unicode MS"/>
          <w:sz w:val="28"/>
          <w:szCs w:val="28"/>
        </w:rPr>
      </w:pPr>
      <w:r>
        <w:rPr>
          <w:rFonts w:eastAsia="Arial Unicode MS"/>
          <w:sz w:val="28"/>
          <w:szCs w:val="28"/>
        </w:rPr>
        <w:t xml:space="preserve">12. </w:t>
      </w:r>
      <w:r w:rsidRPr="00271F01">
        <w:rPr>
          <w:sz w:val="28"/>
        </w:rPr>
        <w:t xml:space="preserve">Уполномоченным подразделением, к компетенциям которого, отнесены вопросы антикоррупционной направленности является </w:t>
      </w:r>
      <w:r w:rsidR="002235C2">
        <w:rPr>
          <w:sz w:val="28"/>
        </w:rPr>
        <w:t>отдел общей и экономической безопасности.</w:t>
      </w:r>
    </w:p>
    <w:p w:rsidR="0076075D" w:rsidRDefault="0076075D" w:rsidP="00150EDF">
      <w:pPr>
        <w:ind w:firstLine="708"/>
        <w:jc w:val="both"/>
        <w:rPr>
          <w:rFonts w:eastAsia="Arial Unicode MS"/>
          <w:sz w:val="28"/>
          <w:szCs w:val="28"/>
        </w:rPr>
      </w:pPr>
    </w:p>
    <w:p w:rsidR="000B7E79" w:rsidRDefault="000B7E79" w:rsidP="00150EDF">
      <w:pPr>
        <w:ind w:firstLine="708"/>
        <w:jc w:val="both"/>
        <w:rPr>
          <w:rFonts w:eastAsia="Arial Unicode MS"/>
          <w:sz w:val="28"/>
          <w:szCs w:val="28"/>
        </w:rPr>
      </w:pPr>
    </w:p>
    <w:p w:rsidR="0076075D" w:rsidRDefault="00526CA4" w:rsidP="0076075D">
      <w:pPr>
        <w:spacing w:line="360" w:lineRule="auto"/>
        <w:ind w:firstLine="708"/>
        <w:jc w:val="center"/>
        <w:rPr>
          <w:rFonts w:eastAsia="Arial Unicode MS"/>
          <w:sz w:val="28"/>
          <w:szCs w:val="28"/>
        </w:rPr>
      </w:pPr>
      <w:r w:rsidRPr="001D62B7">
        <w:rPr>
          <w:rFonts w:eastAsia="Arial Unicode MS"/>
          <w:b/>
          <w:sz w:val="28"/>
          <w:szCs w:val="28"/>
        </w:rPr>
        <w:t xml:space="preserve">3. </w:t>
      </w:r>
      <w:r w:rsidR="00FC287B">
        <w:rPr>
          <w:rFonts w:eastAsia="Arial Unicode MS"/>
          <w:b/>
          <w:sz w:val="28"/>
          <w:szCs w:val="28"/>
        </w:rPr>
        <w:t>Кредо работников</w:t>
      </w:r>
    </w:p>
    <w:p w:rsidR="00555081" w:rsidRPr="00555081" w:rsidRDefault="00555081" w:rsidP="00555081">
      <w:pPr>
        <w:spacing w:line="360" w:lineRule="auto"/>
        <w:ind w:firstLine="708"/>
        <w:jc w:val="both"/>
        <w:rPr>
          <w:rFonts w:eastAsiaTheme="minorHAnsi"/>
          <w:sz w:val="28"/>
        </w:rPr>
      </w:pPr>
      <w:r w:rsidRPr="00555081">
        <w:rPr>
          <w:rFonts w:eastAsiaTheme="minorHAnsi"/>
          <w:sz w:val="28"/>
        </w:rPr>
        <w:t>Работник предприятия должен руководствоваться следующими принципами:</w:t>
      </w:r>
    </w:p>
    <w:p w:rsidR="00555081" w:rsidRPr="00555081" w:rsidRDefault="00772F1A" w:rsidP="00555081">
      <w:pPr>
        <w:spacing w:line="360" w:lineRule="auto"/>
        <w:ind w:firstLine="708"/>
        <w:jc w:val="both"/>
        <w:rPr>
          <w:rFonts w:eastAsiaTheme="minorHAnsi"/>
          <w:sz w:val="28"/>
        </w:rPr>
      </w:pPr>
      <w:r>
        <w:rPr>
          <w:rFonts w:eastAsiaTheme="minorHAnsi"/>
          <w:sz w:val="28"/>
        </w:rPr>
        <w:t xml:space="preserve">- </w:t>
      </w:r>
      <w:r w:rsidR="00555081">
        <w:rPr>
          <w:rFonts w:eastAsiaTheme="minorHAnsi"/>
          <w:sz w:val="28"/>
        </w:rPr>
        <w:t>с</w:t>
      </w:r>
      <w:r w:rsidR="00555081" w:rsidRPr="00555081">
        <w:rPr>
          <w:rFonts w:eastAsiaTheme="minorHAnsi"/>
          <w:sz w:val="28"/>
        </w:rPr>
        <w:t>облюдай требования нормативных правовых актов</w:t>
      </w:r>
      <w:r w:rsidR="00555081">
        <w:rPr>
          <w:rFonts w:eastAsiaTheme="minorHAnsi"/>
          <w:sz w:val="28"/>
        </w:rPr>
        <w:t xml:space="preserve"> </w:t>
      </w:r>
      <w:r w:rsidR="00555081" w:rsidRPr="00555081">
        <w:rPr>
          <w:rFonts w:eastAsiaTheme="minorHAnsi"/>
          <w:sz w:val="28"/>
        </w:rPr>
        <w:t>Российской Федерац</w:t>
      </w:r>
      <w:r w:rsidR="00555081">
        <w:rPr>
          <w:rFonts w:eastAsiaTheme="minorHAnsi"/>
          <w:sz w:val="28"/>
        </w:rPr>
        <w:t>ии, распорядительных документов Предприятия;</w:t>
      </w:r>
    </w:p>
    <w:p w:rsidR="00555081" w:rsidRPr="00555081" w:rsidRDefault="00772F1A" w:rsidP="00555081">
      <w:pPr>
        <w:spacing w:line="360" w:lineRule="auto"/>
        <w:ind w:firstLine="708"/>
        <w:jc w:val="both"/>
        <w:rPr>
          <w:rFonts w:eastAsiaTheme="minorHAnsi"/>
          <w:sz w:val="28"/>
        </w:rPr>
      </w:pPr>
      <w:r>
        <w:rPr>
          <w:rFonts w:eastAsiaTheme="minorHAnsi"/>
          <w:sz w:val="28"/>
        </w:rPr>
        <w:t xml:space="preserve">- </w:t>
      </w:r>
      <w:r w:rsidR="00555081" w:rsidRPr="00555081">
        <w:rPr>
          <w:rFonts w:eastAsiaTheme="minorHAnsi"/>
          <w:sz w:val="28"/>
        </w:rPr>
        <w:t xml:space="preserve">будь лоялен к </w:t>
      </w:r>
      <w:r w:rsidR="00555081">
        <w:rPr>
          <w:rFonts w:eastAsiaTheme="minorHAnsi"/>
          <w:sz w:val="28"/>
        </w:rPr>
        <w:t>Предприятию</w:t>
      </w:r>
      <w:r w:rsidR="00555081" w:rsidRPr="00555081">
        <w:rPr>
          <w:rFonts w:eastAsiaTheme="minorHAnsi"/>
          <w:sz w:val="28"/>
        </w:rPr>
        <w:t>, работай в команде;</w:t>
      </w:r>
    </w:p>
    <w:p w:rsidR="00555081" w:rsidRPr="00555081" w:rsidRDefault="00772F1A" w:rsidP="00555081">
      <w:pPr>
        <w:spacing w:line="360" w:lineRule="auto"/>
        <w:ind w:firstLine="708"/>
        <w:jc w:val="both"/>
        <w:rPr>
          <w:rFonts w:eastAsiaTheme="minorHAnsi"/>
          <w:sz w:val="28"/>
        </w:rPr>
      </w:pPr>
      <w:r>
        <w:rPr>
          <w:rFonts w:eastAsiaTheme="minorHAnsi"/>
          <w:sz w:val="28"/>
        </w:rPr>
        <w:t xml:space="preserve">- </w:t>
      </w:r>
      <w:r w:rsidR="00555081" w:rsidRPr="00555081">
        <w:rPr>
          <w:rFonts w:eastAsiaTheme="minorHAnsi"/>
          <w:sz w:val="28"/>
        </w:rPr>
        <w:t>ориентируйся на достижение стратегических целей</w:t>
      </w:r>
      <w:r w:rsidR="00555081">
        <w:rPr>
          <w:rFonts w:eastAsiaTheme="minorHAnsi"/>
          <w:sz w:val="28"/>
        </w:rPr>
        <w:t xml:space="preserve"> Предприятия</w:t>
      </w:r>
      <w:r w:rsidR="00555081" w:rsidRPr="00555081">
        <w:rPr>
          <w:rFonts w:eastAsiaTheme="minorHAnsi"/>
          <w:sz w:val="28"/>
        </w:rPr>
        <w:t>;</w:t>
      </w:r>
    </w:p>
    <w:p w:rsidR="00555081" w:rsidRPr="00555081" w:rsidRDefault="00772F1A" w:rsidP="00555081">
      <w:pPr>
        <w:spacing w:line="360" w:lineRule="auto"/>
        <w:ind w:firstLine="708"/>
        <w:jc w:val="both"/>
        <w:rPr>
          <w:rFonts w:eastAsiaTheme="minorHAnsi"/>
          <w:sz w:val="28"/>
        </w:rPr>
      </w:pPr>
      <w:r>
        <w:rPr>
          <w:rFonts w:eastAsiaTheme="minorHAnsi"/>
          <w:sz w:val="28"/>
        </w:rPr>
        <w:t xml:space="preserve">- </w:t>
      </w:r>
      <w:r w:rsidR="00555081" w:rsidRPr="00555081">
        <w:rPr>
          <w:rFonts w:eastAsiaTheme="minorHAnsi"/>
          <w:sz w:val="28"/>
        </w:rPr>
        <w:t>поддерживай высокие стандарты профессиональной</w:t>
      </w:r>
      <w:r w:rsidR="00555081">
        <w:rPr>
          <w:rFonts w:eastAsiaTheme="minorHAnsi"/>
          <w:sz w:val="28"/>
        </w:rPr>
        <w:t xml:space="preserve"> </w:t>
      </w:r>
      <w:r w:rsidR="00555081" w:rsidRPr="00555081">
        <w:rPr>
          <w:rFonts w:eastAsiaTheme="minorHAnsi"/>
          <w:sz w:val="28"/>
        </w:rPr>
        <w:t>деятельности;</w:t>
      </w:r>
    </w:p>
    <w:p w:rsidR="00555081" w:rsidRPr="00555081" w:rsidRDefault="00772F1A" w:rsidP="00555081">
      <w:pPr>
        <w:spacing w:line="360" w:lineRule="auto"/>
        <w:ind w:firstLine="708"/>
        <w:jc w:val="both"/>
        <w:rPr>
          <w:rFonts w:eastAsiaTheme="minorHAnsi"/>
          <w:sz w:val="28"/>
        </w:rPr>
      </w:pPr>
      <w:r>
        <w:rPr>
          <w:rFonts w:eastAsiaTheme="minorHAnsi"/>
          <w:sz w:val="28"/>
        </w:rPr>
        <w:t xml:space="preserve">- </w:t>
      </w:r>
      <w:r w:rsidR="00555081" w:rsidRPr="00555081">
        <w:rPr>
          <w:rFonts w:eastAsiaTheme="minorHAnsi"/>
          <w:sz w:val="28"/>
        </w:rPr>
        <w:t>проявляй инициативу, активность при исполнении своих</w:t>
      </w:r>
      <w:r w:rsidR="00555081">
        <w:rPr>
          <w:rFonts w:eastAsiaTheme="minorHAnsi"/>
          <w:sz w:val="28"/>
        </w:rPr>
        <w:t xml:space="preserve"> </w:t>
      </w:r>
      <w:r w:rsidR="00555081" w:rsidRPr="00555081">
        <w:rPr>
          <w:rFonts w:eastAsiaTheme="minorHAnsi"/>
          <w:sz w:val="28"/>
        </w:rPr>
        <w:t>должностных обязанностей;</w:t>
      </w:r>
    </w:p>
    <w:p w:rsidR="00555081" w:rsidRPr="00555081" w:rsidRDefault="00772F1A" w:rsidP="00555081">
      <w:pPr>
        <w:spacing w:line="360" w:lineRule="auto"/>
        <w:ind w:firstLine="708"/>
        <w:jc w:val="both"/>
        <w:rPr>
          <w:rFonts w:eastAsiaTheme="minorHAnsi"/>
          <w:sz w:val="28"/>
        </w:rPr>
      </w:pPr>
      <w:r>
        <w:rPr>
          <w:rFonts w:eastAsiaTheme="minorHAnsi"/>
          <w:sz w:val="28"/>
        </w:rPr>
        <w:t xml:space="preserve">- </w:t>
      </w:r>
      <w:r w:rsidR="00555081" w:rsidRPr="00555081">
        <w:rPr>
          <w:rFonts w:eastAsiaTheme="minorHAnsi"/>
          <w:sz w:val="28"/>
        </w:rPr>
        <w:t>будь дисциплинированным и ответственным;</w:t>
      </w:r>
    </w:p>
    <w:p w:rsidR="001D62B7" w:rsidRDefault="00772F1A" w:rsidP="00555081">
      <w:pPr>
        <w:ind w:firstLine="708"/>
        <w:rPr>
          <w:rFonts w:eastAsiaTheme="minorHAnsi"/>
          <w:sz w:val="28"/>
        </w:rPr>
      </w:pPr>
      <w:r>
        <w:rPr>
          <w:rFonts w:eastAsiaTheme="minorHAnsi"/>
          <w:sz w:val="28"/>
        </w:rPr>
        <w:t xml:space="preserve">- </w:t>
      </w:r>
      <w:r w:rsidR="00555081" w:rsidRPr="00555081">
        <w:rPr>
          <w:rFonts w:eastAsiaTheme="minorHAnsi"/>
          <w:sz w:val="28"/>
        </w:rPr>
        <w:t>создавай и поддерживай атмосферу доверия и взаимного уважения.</w:t>
      </w:r>
    </w:p>
    <w:p w:rsidR="00C71ECA" w:rsidRDefault="00C71ECA" w:rsidP="00555081">
      <w:pPr>
        <w:ind w:firstLine="708"/>
        <w:rPr>
          <w:rFonts w:eastAsiaTheme="minorHAnsi"/>
          <w:sz w:val="28"/>
        </w:rPr>
      </w:pPr>
    </w:p>
    <w:p w:rsidR="00696069" w:rsidRDefault="00696069" w:rsidP="00555081">
      <w:pPr>
        <w:ind w:firstLine="708"/>
        <w:rPr>
          <w:rFonts w:eastAsiaTheme="minorHAnsi"/>
          <w:sz w:val="28"/>
        </w:rPr>
      </w:pPr>
    </w:p>
    <w:p w:rsidR="009B6D0A" w:rsidRPr="009B6D0A" w:rsidRDefault="00C71ECA" w:rsidP="00775CF5">
      <w:pPr>
        <w:spacing w:line="360" w:lineRule="auto"/>
        <w:ind w:firstLine="708"/>
        <w:jc w:val="center"/>
        <w:rPr>
          <w:rFonts w:eastAsiaTheme="minorHAnsi"/>
          <w:b/>
          <w:sz w:val="28"/>
        </w:rPr>
      </w:pPr>
      <w:r w:rsidRPr="009B6D0A">
        <w:rPr>
          <w:rFonts w:eastAsiaTheme="minorHAnsi"/>
          <w:b/>
          <w:sz w:val="28"/>
        </w:rPr>
        <w:t xml:space="preserve">4. </w:t>
      </w:r>
      <w:r w:rsidR="00DE31C2">
        <w:rPr>
          <w:rFonts w:eastAsiaTheme="minorHAnsi"/>
          <w:b/>
          <w:sz w:val="28"/>
        </w:rPr>
        <w:t xml:space="preserve">Принципы </w:t>
      </w:r>
      <w:r w:rsidR="009B6D0A" w:rsidRPr="009B6D0A">
        <w:rPr>
          <w:rFonts w:eastAsiaTheme="minorHAnsi"/>
          <w:b/>
          <w:sz w:val="28"/>
        </w:rPr>
        <w:t xml:space="preserve">служебного поведения </w:t>
      </w:r>
    </w:p>
    <w:p w:rsidR="00C71ECA" w:rsidRDefault="009B6D0A" w:rsidP="00775CF5">
      <w:pPr>
        <w:spacing w:line="360" w:lineRule="auto"/>
        <w:ind w:firstLine="708"/>
        <w:jc w:val="center"/>
        <w:rPr>
          <w:rFonts w:eastAsiaTheme="minorHAnsi"/>
          <w:b/>
          <w:sz w:val="28"/>
        </w:rPr>
      </w:pPr>
      <w:r w:rsidRPr="009B6D0A">
        <w:rPr>
          <w:rFonts w:eastAsiaTheme="minorHAnsi"/>
          <w:b/>
          <w:sz w:val="28"/>
        </w:rPr>
        <w:t>работников Предприятия</w:t>
      </w:r>
    </w:p>
    <w:p w:rsidR="00775CF5" w:rsidRPr="00A77F46" w:rsidRDefault="00C05F3B" w:rsidP="00775CF5">
      <w:pPr>
        <w:spacing w:line="360" w:lineRule="auto"/>
        <w:ind w:firstLine="708"/>
        <w:jc w:val="both"/>
        <w:rPr>
          <w:rFonts w:eastAsiaTheme="minorHAnsi"/>
          <w:b/>
          <w:sz w:val="28"/>
        </w:rPr>
      </w:pPr>
      <w:r w:rsidRPr="00A77F46">
        <w:rPr>
          <w:rFonts w:eastAsiaTheme="minorHAnsi"/>
          <w:b/>
          <w:sz w:val="28"/>
        </w:rPr>
        <w:t xml:space="preserve">4.1. </w:t>
      </w:r>
      <w:r w:rsidR="00775CF5" w:rsidRPr="00A77F46">
        <w:rPr>
          <w:rFonts w:eastAsiaTheme="minorHAnsi"/>
          <w:b/>
          <w:sz w:val="28"/>
        </w:rPr>
        <w:t>Работник Предприятия, ориентируясь на реализацию стратегических целей и создание положительного имиджа, должен:</w:t>
      </w:r>
    </w:p>
    <w:p w:rsidR="00775CF5" w:rsidRPr="00775CF5" w:rsidRDefault="00C05F3B" w:rsidP="00C05F3B">
      <w:pPr>
        <w:spacing w:line="360" w:lineRule="auto"/>
        <w:ind w:firstLine="708"/>
        <w:jc w:val="both"/>
        <w:rPr>
          <w:rFonts w:eastAsiaTheme="minorHAnsi"/>
          <w:sz w:val="28"/>
        </w:rPr>
      </w:pPr>
      <w:r>
        <w:rPr>
          <w:rFonts w:eastAsiaTheme="minorHAnsi"/>
          <w:sz w:val="28"/>
        </w:rPr>
        <w:lastRenderedPageBreak/>
        <w:t>4.1.1. О</w:t>
      </w:r>
      <w:r w:rsidR="00775CF5" w:rsidRPr="00775CF5">
        <w:rPr>
          <w:rFonts w:eastAsiaTheme="minorHAnsi"/>
          <w:sz w:val="28"/>
        </w:rPr>
        <w:t xml:space="preserve">тстаивать права и интересы </w:t>
      </w:r>
      <w:r w:rsidR="00DE3F66">
        <w:rPr>
          <w:rFonts w:eastAsiaTheme="minorHAnsi"/>
          <w:sz w:val="28"/>
          <w:szCs w:val="28"/>
          <w:lang w:eastAsia="en-US"/>
        </w:rPr>
        <w:t>Предприятия</w:t>
      </w:r>
      <w:r w:rsidR="00775CF5" w:rsidRPr="00775CF5">
        <w:rPr>
          <w:rFonts w:eastAsiaTheme="minorHAnsi"/>
          <w:sz w:val="28"/>
        </w:rPr>
        <w:t>;</w:t>
      </w:r>
    </w:p>
    <w:p w:rsidR="00775CF5" w:rsidRPr="00775CF5" w:rsidRDefault="00C05F3B" w:rsidP="00C05F3B">
      <w:pPr>
        <w:spacing w:line="360" w:lineRule="auto"/>
        <w:ind w:firstLine="708"/>
        <w:jc w:val="both"/>
        <w:rPr>
          <w:rFonts w:eastAsiaTheme="minorHAnsi"/>
          <w:sz w:val="28"/>
        </w:rPr>
      </w:pPr>
      <w:r>
        <w:rPr>
          <w:rFonts w:eastAsiaTheme="minorHAnsi"/>
          <w:sz w:val="28"/>
        </w:rPr>
        <w:t>4.1.2. О</w:t>
      </w:r>
      <w:r w:rsidR="00775CF5" w:rsidRPr="00775CF5">
        <w:rPr>
          <w:rFonts w:eastAsiaTheme="minorHAnsi"/>
          <w:sz w:val="28"/>
        </w:rPr>
        <w:t>существлять свою</w:t>
      </w:r>
      <w:r>
        <w:rPr>
          <w:rFonts w:eastAsiaTheme="minorHAnsi"/>
          <w:sz w:val="28"/>
        </w:rPr>
        <w:t xml:space="preserve"> трудовую деятельность с учетом </w:t>
      </w:r>
      <w:r w:rsidR="00775CF5" w:rsidRPr="00775CF5">
        <w:rPr>
          <w:rFonts w:eastAsiaTheme="minorHAnsi"/>
          <w:sz w:val="28"/>
        </w:rPr>
        <w:t>приоритета интересов Российск</w:t>
      </w:r>
      <w:r>
        <w:rPr>
          <w:rFonts w:eastAsiaTheme="minorHAnsi"/>
          <w:sz w:val="28"/>
        </w:rPr>
        <w:t>ой Федерации, интересов Предприятия</w:t>
      </w:r>
      <w:r w:rsidRPr="00775CF5">
        <w:rPr>
          <w:rFonts w:eastAsiaTheme="minorHAnsi"/>
          <w:sz w:val="28"/>
        </w:rPr>
        <w:t xml:space="preserve"> </w:t>
      </w:r>
      <w:r>
        <w:rPr>
          <w:rFonts w:eastAsiaTheme="minorHAnsi"/>
          <w:sz w:val="28"/>
        </w:rPr>
        <w:t xml:space="preserve">над интересами других лиц </w:t>
      </w:r>
      <w:r w:rsidR="00775CF5" w:rsidRPr="00775CF5">
        <w:rPr>
          <w:rFonts w:eastAsiaTheme="minorHAnsi"/>
          <w:sz w:val="28"/>
        </w:rPr>
        <w:t>в рамках законодательства Российской Федерации;</w:t>
      </w:r>
    </w:p>
    <w:p w:rsidR="00775CF5" w:rsidRPr="00775CF5" w:rsidRDefault="00C05F3B" w:rsidP="00C05F3B">
      <w:pPr>
        <w:spacing w:line="360" w:lineRule="auto"/>
        <w:ind w:firstLine="708"/>
        <w:jc w:val="both"/>
        <w:rPr>
          <w:rFonts w:eastAsiaTheme="minorHAnsi"/>
          <w:sz w:val="28"/>
        </w:rPr>
      </w:pPr>
      <w:r>
        <w:rPr>
          <w:rFonts w:eastAsiaTheme="minorHAnsi"/>
          <w:sz w:val="28"/>
        </w:rPr>
        <w:t>4.1.3. Н</w:t>
      </w:r>
      <w:r w:rsidR="00775CF5" w:rsidRPr="00775CF5">
        <w:rPr>
          <w:rFonts w:eastAsiaTheme="minorHAnsi"/>
          <w:sz w:val="28"/>
        </w:rPr>
        <w:t>е принимать участие в действиях (не допускать бездействие),</w:t>
      </w:r>
      <w:r>
        <w:rPr>
          <w:rFonts w:eastAsiaTheme="minorHAnsi"/>
          <w:sz w:val="28"/>
        </w:rPr>
        <w:t xml:space="preserve"> </w:t>
      </w:r>
      <w:r w:rsidR="00775CF5" w:rsidRPr="00775CF5">
        <w:rPr>
          <w:rFonts w:eastAsiaTheme="minorHAnsi"/>
          <w:sz w:val="28"/>
        </w:rPr>
        <w:t xml:space="preserve">которые могут повлечь за </w:t>
      </w:r>
      <w:r>
        <w:rPr>
          <w:rFonts w:eastAsiaTheme="minorHAnsi"/>
          <w:sz w:val="28"/>
        </w:rPr>
        <w:t xml:space="preserve">собой дискредитацию Предприятия, </w:t>
      </w:r>
      <w:r w:rsidR="00775CF5" w:rsidRPr="00775CF5">
        <w:rPr>
          <w:rFonts w:eastAsiaTheme="minorHAnsi"/>
          <w:sz w:val="28"/>
        </w:rPr>
        <w:t>вызвать конфликт интересов</w:t>
      </w:r>
      <w:r>
        <w:rPr>
          <w:rFonts w:eastAsiaTheme="minorHAnsi"/>
          <w:sz w:val="28"/>
        </w:rPr>
        <w:t xml:space="preserve"> или нанести ущерб Предприятию и (или) его</w:t>
      </w:r>
      <w:r w:rsidR="00775CF5" w:rsidRPr="00775CF5">
        <w:rPr>
          <w:rFonts w:eastAsiaTheme="minorHAnsi"/>
          <w:sz w:val="28"/>
        </w:rPr>
        <w:t xml:space="preserve"> репутации;</w:t>
      </w:r>
    </w:p>
    <w:p w:rsidR="00775CF5" w:rsidRPr="00775CF5" w:rsidRDefault="00C05F3B" w:rsidP="00C05F3B">
      <w:pPr>
        <w:spacing w:line="360" w:lineRule="auto"/>
        <w:ind w:firstLine="708"/>
        <w:jc w:val="both"/>
        <w:rPr>
          <w:rFonts w:eastAsiaTheme="minorHAnsi"/>
          <w:sz w:val="28"/>
        </w:rPr>
      </w:pPr>
      <w:r>
        <w:rPr>
          <w:rFonts w:eastAsiaTheme="minorHAnsi"/>
          <w:sz w:val="28"/>
        </w:rPr>
        <w:t>4.1.4. С</w:t>
      </w:r>
      <w:r w:rsidR="00775CF5" w:rsidRPr="00775CF5">
        <w:rPr>
          <w:rFonts w:eastAsiaTheme="minorHAnsi"/>
          <w:sz w:val="28"/>
        </w:rPr>
        <w:t>облюдать условия заключенного с ним трудового договора;</w:t>
      </w:r>
    </w:p>
    <w:p w:rsidR="00775CF5" w:rsidRPr="00775CF5" w:rsidRDefault="00A56855" w:rsidP="00A56855">
      <w:pPr>
        <w:spacing w:line="360" w:lineRule="auto"/>
        <w:ind w:firstLine="708"/>
        <w:jc w:val="both"/>
        <w:rPr>
          <w:rFonts w:eastAsiaTheme="minorHAnsi"/>
          <w:sz w:val="28"/>
        </w:rPr>
      </w:pPr>
      <w:r>
        <w:rPr>
          <w:rFonts w:eastAsiaTheme="minorHAnsi"/>
          <w:sz w:val="28"/>
        </w:rPr>
        <w:t>4.1.5. Д</w:t>
      </w:r>
      <w:r w:rsidR="00775CF5" w:rsidRPr="00775CF5">
        <w:rPr>
          <w:rFonts w:eastAsiaTheme="minorHAnsi"/>
          <w:sz w:val="28"/>
        </w:rPr>
        <w:t>ействовать в строгом соответствии с законодательством</w:t>
      </w:r>
      <w:r>
        <w:rPr>
          <w:rFonts w:eastAsiaTheme="minorHAnsi"/>
          <w:sz w:val="28"/>
        </w:rPr>
        <w:t xml:space="preserve"> </w:t>
      </w:r>
      <w:r w:rsidR="00775CF5" w:rsidRPr="00775CF5">
        <w:rPr>
          <w:rFonts w:eastAsiaTheme="minorHAnsi"/>
          <w:sz w:val="28"/>
        </w:rPr>
        <w:t>Российской Федерации, не пресл</w:t>
      </w:r>
      <w:r>
        <w:rPr>
          <w:rFonts w:eastAsiaTheme="minorHAnsi"/>
          <w:sz w:val="28"/>
        </w:rPr>
        <w:t xml:space="preserve">едовать своих личных интересов, </w:t>
      </w:r>
      <w:r w:rsidR="00775CF5" w:rsidRPr="00775CF5">
        <w:rPr>
          <w:rFonts w:eastAsiaTheme="minorHAnsi"/>
          <w:sz w:val="28"/>
        </w:rPr>
        <w:t>быть беспристрастным при подго</w:t>
      </w:r>
      <w:r>
        <w:rPr>
          <w:rFonts w:eastAsiaTheme="minorHAnsi"/>
          <w:sz w:val="28"/>
        </w:rPr>
        <w:t xml:space="preserve">товке и (или) принятии решений, </w:t>
      </w:r>
      <w:r w:rsidR="00775CF5" w:rsidRPr="00775CF5">
        <w:rPr>
          <w:rFonts w:eastAsiaTheme="minorHAnsi"/>
          <w:sz w:val="28"/>
        </w:rPr>
        <w:t>руководствуясь только инте</w:t>
      </w:r>
      <w:r>
        <w:rPr>
          <w:rFonts w:eastAsiaTheme="minorHAnsi"/>
          <w:sz w:val="28"/>
        </w:rPr>
        <w:t>ресами Предприятия</w:t>
      </w:r>
      <w:r w:rsidR="00775CF5" w:rsidRPr="00775CF5">
        <w:rPr>
          <w:rFonts w:eastAsiaTheme="minorHAnsi"/>
          <w:sz w:val="28"/>
        </w:rPr>
        <w:t>;</w:t>
      </w:r>
    </w:p>
    <w:p w:rsidR="00775CF5" w:rsidRDefault="00A56855" w:rsidP="00A56855">
      <w:pPr>
        <w:spacing w:line="360" w:lineRule="auto"/>
        <w:ind w:firstLine="708"/>
        <w:jc w:val="both"/>
        <w:rPr>
          <w:rFonts w:eastAsiaTheme="minorHAnsi"/>
          <w:sz w:val="28"/>
        </w:rPr>
      </w:pPr>
      <w:r>
        <w:rPr>
          <w:rFonts w:eastAsiaTheme="minorHAnsi"/>
          <w:sz w:val="28"/>
        </w:rPr>
        <w:t>4.1.6. О</w:t>
      </w:r>
      <w:r w:rsidR="00775CF5" w:rsidRPr="00775CF5">
        <w:rPr>
          <w:rFonts w:eastAsiaTheme="minorHAnsi"/>
          <w:sz w:val="28"/>
        </w:rPr>
        <w:t>беспечивать эффективное и экономное расходование</w:t>
      </w:r>
      <w:r>
        <w:rPr>
          <w:rFonts w:eastAsiaTheme="minorHAnsi"/>
          <w:sz w:val="28"/>
        </w:rPr>
        <w:t xml:space="preserve"> </w:t>
      </w:r>
      <w:r w:rsidR="00775CF5" w:rsidRPr="00775CF5">
        <w:rPr>
          <w:rFonts w:eastAsiaTheme="minorHAnsi"/>
          <w:sz w:val="28"/>
        </w:rPr>
        <w:t>финансовых средств, материально-</w:t>
      </w:r>
      <w:r>
        <w:rPr>
          <w:rFonts w:eastAsiaTheme="minorHAnsi"/>
          <w:sz w:val="28"/>
        </w:rPr>
        <w:t>технических и иных ресурсов Предприятия;</w:t>
      </w:r>
    </w:p>
    <w:p w:rsidR="00A56855" w:rsidRDefault="00A56855" w:rsidP="00A56855">
      <w:pPr>
        <w:spacing w:line="360" w:lineRule="auto"/>
        <w:ind w:firstLine="708"/>
        <w:jc w:val="both"/>
        <w:rPr>
          <w:rFonts w:eastAsiaTheme="minorHAnsi"/>
          <w:sz w:val="28"/>
        </w:rPr>
      </w:pPr>
      <w:r w:rsidRPr="00A56855">
        <w:rPr>
          <w:rFonts w:eastAsiaTheme="minorHAnsi"/>
          <w:sz w:val="28"/>
        </w:rPr>
        <w:t xml:space="preserve">4.1.7. </w:t>
      </w:r>
      <w:r>
        <w:rPr>
          <w:rFonts w:eastAsiaTheme="minorHAnsi"/>
          <w:sz w:val="28"/>
        </w:rPr>
        <w:t>Н</w:t>
      </w:r>
      <w:r w:rsidRPr="00A56855">
        <w:rPr>
          <w:rFonts w:eastAsiaTheme="minorHAnsi"/>
          <w:sz w:val="28"/>
        </w:rPr>
        <w:t>е допускать дискриминационного отношения к людям по</w:t>
      </w:r>
      <w:r>
        <w:rPr>
          <w:rFonts w:eastAsiaTheme="minorHAnsi"/>
          <w:sz w:val="28"/>
        </w:rPr>
        <w:t xml:space="preserve"> </w:t>
      </w:r>
      <w:r w:rsidRPr="00A56855">
        <w:rPr>
          <w:rFonts w:eastAsiaTheme="minorHAnsi"/>
          <w:sz w:val="28"/>
        </w:rPr>
        <w:t>политическим, религиозны</w:t>
      </w:r>
      <w:r>
        <w:rPr>
          <w:rFonts w:eastAsiaTheme="minorHAnsi"/>
          <w:sz w:val="28"/>
        </w:rPr>
        <w:t xml:space="preserve">м, национальным, расовым и иным </w:t>
      </w:r>
      <w:r w:rsidRPr="00A56855">
        <w:rPr>
          <w:rFonts w:eastAsiaTheme="minorHAnsi"/>
          <w:sz w:val="28"/>
        </w:rPr>
        <w:t>мотивам;</w:t>
      </w:r>
    </w:p>
    <w:p w:rsidR="00A56855" w:rsidRDefault="00A56855" w:rsidP="00A56855">
      <w:pPr>
        <w:autoSpaceDE w:val="0"/>
        <w:autoSpaceDN w:val="0"/>
        <w:adjustRightInd w:val="0"/>
        <w:spacing w:line="360" w:lineRule="auto"/>
        <w:ind w:firstLine="708"/>
        <w:jc w:val="both"/>
        <w:rPr>
          <w:rFonts w:eastAsiaTheme="minorHAnsi"/>
          <w:sz w:val="28"/>
          <w:szCs w:val="28"/>
          <w:lang w:eastAsia="en-US"/>
        </w:rPr>
      </w:pPr>
      <w:r w:rsidRPr="00A56855">
        <w:rPr>
          <w:rFonts w:eastAsiaTheme="minorHAnsi"/>
          <w:sz w:val="28"/>
          <w:szCs w:val="28"/>
        </w:rPr>
        <w:t xml:space="preserve">4.1.8. </w:t>
      </w:r>
      <w:r w:rsidRPr="00A56855">
        <w:rPr>
          <w:rFonts w:eastAsiaTheme="minorHAnsi"/>
          <w:sz w:val="28"/>
          <w:szCs w:val="28"/>
          <w:lang w:eastAsia="en-US"/>
        </w:rPr>
        <w:t>По мере возможности избегать и предотвращать конфликтные ситуации в коллективе, а при попадании в конфликтную ситуацию соблюдать общепринятые нормы поведения и действовать в соответствии со своими должностными обязанностями;</w:t>
      </w:r>
    </w:p>
    <w:p w:rsidR="004D7EA7" w:rsidRPr="004D7EA7" w:rsidRDefault="004D7EA7" w:rsidP="00C35174">
      <w:pPr>
        <w:spacing w:line="360" w:lineRule="auto"/>
        <w:ind w:firstLine="708"/>
        <w:jc w:val="both"/>
        <w:rPr>
          <w:rFonts w:eastAsiaTheme="minorHAnsi"/>
          <w:sz w:val="28"/>
          <w:szCs w:val="28"/>
        </w:rPr>
      </w:pPr>
      <w:r w:rsidRPr="004D7EA7">
        <w:rPr>
          <w:rFonts w:eastAsiaTheme="minorHAnsi"/>
          <w:sz w:val="28"/>
          <w:szCs w:val="28"/>
        </w:rPr>
        <w:t xml:space="preserve">4.1.9. </w:t>
      </w:r>
      <w:r w:rsidR="00C35174">
        <w:rPr>
          <w:rFonts w:eastAsiaTheme="minorHAnsi"/>
          <w:sz w:val="28"/>
          <w:szCs w:val="28"/>
        </w:rPr>
        <w:t>В</w:t>
      </w:r>
      <w:r w:rsidRPr="004D7EA7">
        <w:rPr>
          <w:rFonts w:eastAsiaTheme="minorHAnsi"/>
          <w:sz w:val="28"/>
          <w:szCs w:val="28"/>
        </w:rPr>
        <w:t>оздерживаться от публичных высказываний, суждений и</w:t>
      </w:r>
      <w:r w:rsidR="00C35174">
        <w:rPr>
          <w:rFonts w:eastAsiaTheme="minorHAnsi"/>
          <w:sz w:val="28"/>
          <w:szCs w:val="28"/>
        </w:rPr>
        <w:t xml:space="preserve"> </w:t>
      </w:r>
      <w:r w:rsidRPr="004D7EA7">
        <w:rPr>
          <w:rFonts w:eastAsiaTheme="minorHAnsi"/>
          <w:sz w:val="28"/>
          <w:szCs w:val="28"/>
        </w:rPr>
        <w:t xml:space="preserve">оценок в отношении </w:t>
      </w:r>
      <w:r w:rsidR="00C35174">
        <w:rPr>
          <w:rFonts w:eastAsiaTheme="minorHAnsi"/>
          <w:sz w:val="28"/>
        </w:rPr>
        <w:t>Предприятия</w:t>
      </w:r>
      <w:r w:rsidRPr="004D7EA7">
        <w:rPr>
          <w:rFonts w:eastAsiaTheme="minorHAnsi"/>
          <w:sz w:val="28"/>
          <w:szCs w:val="28"/>
        </w:rPr>
        <w:t>, е</w:t>
      </w:r>
      <w:r w:rsidR="00C35174">
        <w:rPr>
          <w:rFonts w:eastAsiaTheme="minorHAnsi"/>
          <w:sz w:val="28"/>
          <w:szCs w:val="28"/>
        </w:rPr>
        <w:t xml:space="preserve">сли это не входит в обязанности </w:t>
      </w:r>
      <w:r w:rsidRPr="004D7EA7">
        <w:rPr>
          <w:rFonts w:eastAsiaTheme="minorHAnsi"/>
          <w:sz w:val="28"/>
          <w:szCs w:val="28"/>
        </w:rPr>
        <w:t>работника;</w:t>
      </w:r>
    </w:p>
    <w:p w:rsidR="004D7EA7" w:rsidRPr="004D7EA7" w:rsidRDefault="004D7EA7" w:rsidP="00C35174">
      <w:pPr>
        <w:spacing w:line="360" w:lineRule="auto"/>
        <w:ind w:firstLine="708"/>
        <w:jc w:val="both"/>
        <w:rPr>
          <w:rFonts w:eastAsiaTheme="minorHAnsi"/>
          <w:sz w:val="28"/>
          <w:szCs w:val="28"/>
        </w:rPr>
      </w:pPr>
      <w:r w:rsidRPr="004D7EA7">
        <w:rPr>
          <w:rFonts w:eastAsiaTheme="minorHAnsi"/>
          <w:sz w:val="28"/>
          <w:szCs w:val="28"/>
        </w:rPr>
        <w:t xml:space="preserve">4.1.10. </w:t>
      </w:r>
      <w:r w:rsidR="00C35174">
        <w:rPr>
          <w:rFonts w:eastAsiaTheme="minorHAnsi"/>
          <w:sz w:val="28"/>
          <w:szCs w:val="28"/>
        </w:rPr>
        <w:t>С</w:t>
      </w:r>
      <w:r w:rsidRPr="004D7EA7">
        <w:rPr>
          <w:rFonts w:eastAsiaTheme="minorHAnsi"/>
          <w:sz w:val="28"/>
          <w:szCs w:val="28"/>
        </w:rPr>
        <w:t>облюдать беспристрастность, исключающую возможность</w:t>
      </w:r>
      <w:r w:rsidR="00C35174">
        <w:rPr>
          <w:rFonts w:eastAsiaTheme="minorHAnsi"/>
          <w:sz w:val="28"/>
          <w:szCs w:val="28"/>
        </w:rPr>
        <w:t xml:space="preserve"> </w:t>
      </w:r>
      <w:r w:rsidRPr="004D7EA7">
        <w:rPr>
          <w:rFonts w:eastAsiaTheme="minorHAnsi"/>
          <w:sz w:val="28"/>
          <w:szCs w:val="28"/>
        </w:rPr>
        <w:t xml:space="preserve">влияния на свою деятельность в качестве работника </w:t>
      </w:r>
      <w:r w:rsidR="00C35174">
        <w:rPr>
          <w:rFonts w:eastAsiaTheme="minorHAnsi"/>
          <w:sz w:val="28"/>
        </w:rPr>
        <w:t>Предприятия</w:t>
      </w:r>
      <w:r w:rsidR="00C35174">
        <w:rPr>
          <w:rFonts w:eastAsiaTheme="minorHAnsi"/>
          <w:sz w:val="28"/>
          <w:szCs w:val="28"/>
        </w:rPr>
        <w:t xml:space="preserve"> </w:t>
      </w:r>
      <w:r w:rsidRPr="004D7EA7">
        <w:rPr>
          <w:rFonts w:eastAsiaTheme="minorHAnsi"/>
          <w:sz w:val="28"/>
          <w:szCs w:val="28"/>
        </w:rPr>
        <w:t>политических партий и</w:t>
      </w:r>
      <w:r w:rsidR="00C35174">
        <w:rPr>
          <w:rFonts w:eastAsiaTheme="minorHAnsi"/>
          <w:sz w:val="28"/>
          <w:szCs w:val="28"/>
        </w:rPr>
        <w:t xml:space="preserve"> иных общественных объединений, </w:t>
      </w:r>
      <w:r w:rsidRPr="004D7EA7">
        <w:rPr>
          <w:rFonts w:eastAsiaTheme="minorHAnsi"/>
          <w:sz w:val="28"/>
          <w:szCs w:val="28"/>
        </w:rPr>
        <w:t>социальных групп, отдельн</w:t>
      </w:r>
      <w:r w:rsidR="00C35174">
        <w:rPr>
          <w:rFonts w:eastAsiaTheme="minorHAnsi"/>
          <w:sz w:val="28"/>
          <w:szCs w:val="28"/>
        </w:rPr>
        <w:t xml:space="preserve">ых граждан; не допускать, чтобы </w:t>
      </w:r>
      <w:r w:rsidRPr="004D7EA7">
        <w:rPr>
          <w:rFonts w:eastAsiaTheme="minorHAnsi"/>
          <w:sz w:val="28"/>
          <w:szCs w:val="28"/>
        </w:rPr>
        <w:t>политические или религиозны</w:t>
      </w:r>
      <w:r w:rsidR="00C35174">
        <w:rPr>
          <w:rFonts w:eastAsiaTheme="minorHAnsi"/>
          <w:sz w:val="28"/>
          <w:szCs w:val="28"/>
        </w:rPr>
        <w:t xml:space="preserve">е убеждения негативно влияли на </w:t>
      </w:r>
      <w:r w:rsidRPr="004D7EA7">
        <w:rPr>
          <w:rFonts w:eastAsiaTheme="minorHAnsi"/>
          <w:sz w:val="28"/>
          <w:szCs w:val="28"/>
        </w:rPr>
        <w:t>исполнение своих трудовых обязанностей;</w:t>
      </w:r>
    </w:p>
    <w:p w:rsidR="004D7EA7" w:rsidRDefault="004D7EA7" w:rsidP="00C35174">
      <w:pPr>
        <w:spacing w:line="360" w:lineRule="auto"/>
        <w:ind w:firstLine="708"/>
        <w:jc w:val="both"/>
        <w:rPr>
          <w:rFonts w:eastAsiaTheme="minorHAnsi"/>
          <w:sz w:val="28"/>
          <w:szCs w:val="28"/>
          <w:lang w:eastAsia="en-US"/>
        </w:rPr>
      </w:pPr>
      <w:r w:rsidRPr="00C35174">
        <w:rPr>
          <w:rFonts w:eastAsiaTheme="minorHAnsi"/>
          <w:sz w:val="28"/>
          <w:szCs w:val="28"/>
        </w:rPr>
        <w:t xml:space="preserve">4.1.11. </w:t>
      </w:r>
      <w:r w:rsidR="00C35174" w:rsidRPr="00C35174">
        <w:rPr>
          <w:rFonts w:eastAsiaTheme="minorHAnsi"/>
          <w:sz w:val="28"/>
          <w:szCs w:val="28"/>
        </w:rPr>
        <w:t>Н</w:t>
      </w:r>
      <w:r w:rsidRPr="00C35174">
        <w:rPr>
          <w:rFonts w:eastAsiaTheme="minorHAnsi"/>
          <w:sz w:val="28"/>
          <w:szCs w:val="28"/>
        </w:rPr>
        <w:t>е разглашать и не использовать ненадлежащим образом</w:t>
      </w:r>
      <w:r w:rsidR="00C35174" w:rsidRPr="00C35174">
        <w:rPr>
          <w:rFonts w:eastAsiaTheme="minorHAnsi"/>
          <w:sz w:val="28"/>
          <w:szCs w:val="28"/>
        </w:rPr>
        <w:t xml:space="preserve"> </w:t>
      </w:r>
      <w:r w:rsidRPr="00C35174">
        <w:rPr>
          <w:rFonts w:eastAsiaTheme="minorHAnsi"/>
          <w:sz w:val="28"/>
          <w:szCs w:val="28"/>
        </w:rPr>
        <w:t>сведения, отнесенные законод</w:t>
      </w:r>
      <w:r w:rsidR="00C35174">
        <w:rPr>
          <w:rFonts w:eastAsiaTheme="minorHAnsi"/>
          <w:sz w:val="28"/>
          <w:szCs w:val="28"/>
        </w:rPr>
        <w:t>ательством Российской Федерации</w:t>
      </w:r>
      <w:r w:rsidR="00C35174" w:rsidRPr="00C35174">
        <w:rPr>
          <w:rFonts w:eastAsiaTheme="minorHAnsi"/>
          <w:sz w:val="28"/>
          <w:szCs w:val="28"/>
        </w:rPr>
        <w:t xml:space="preserve"> </w:t>
      </w:r>
      <w:r w:rsidRPr="00C35174">
        <w:rPr>
          <w:rFonts w:eastAsiaTheme="minorHAnsi"/>
          <w:sz w:val="28"/>
          <w:szCs w:val="28"/>
        </w:rPr>
        <w:t xml:space="preserve">к сведениям </w:t>
      </w:r>
      <w:r w:rsidRPr="00C35174">
        <w:rPr>
          <w:rFonts w:eastAsiaTheme="minorHAnsi"/>
          <w:sz w:val="28"/>
          <w:szCs w:val="28"/>
        </w:rPr>
        <w:lastRenderedPageBreak/>
        <w:t>конфиден</w:t>
      </w:r>
      <w:r w:rsidR="00C35174" w:rsidRPr="00C35174">
        <w:rPr>
          <w:rFonts w:eastAsiaTheme="minorHAnsi"/>
          <w:sz w:val="28"/>
          <w:szCs w:val="28"/>
        </w:rPr>
        <w:t xml:space="preserve">циального характера и служебную </w:t>
      </w:r>
      <w:r w:rsidRPr="00C35174">
        <w:rPr>
          <w:rFonts w:eastAsiaTheme="minorHAnsi"/>
          <w:sz w:val="28"/>
          <w:szCs w:val="28"/>
        </w:rPr>
        <w:t>информацию (сведения ограниче</w:t>
      </w:r>
      <w:r w:rsidR="00C35174" w:rsidRPr="00C35174">
        <w:rPr>
          <w:rFonts w:eastAsiaTheme="minorHAnsi"/>
          <w:sz w:val="28"/>
          <w:szCs w:val="28"/>
        </w:rPr>
        <w:t xml:space="preserve">нного распространения), а также </w:t>
      </w:r>
      <w:r w:rsidRPr="00C35174">
        <w:rPr>
          <w:rFonts w:eastAsiaTheme="minorHAnsi"/>
          <w:sz w:val="28"/>
          <w:szCs w:val="28"/>
        </w:rPr>
        <w:t>иные сведения, ставшие</w:t>
      </w:r>
      <w:r w:rsidR="00C35174" w:rsidRPr="00C35174">
        <w:rPr>
          <w:rFonts w:eastAsiaTheme="minorHAnsi"/>
          <w:sz w:val="28"/>
          <w:szCs w:val="28"/>
        </w:rPr>
        <w:t xml:space="preserve"> </w:t>
      </w:r>
      <w:r w:rsidR="00C35174" w:rsidRPr="00C35174">
        <w:rPr>
          <w:rFonts w:eastAsiaTheme="minorHAnsi"/>
          <w:sz w:val="28"/>
          <w:szCs w:val="28"/>
          <w:lang w:eastAsia="en-US"/>
        </w:rPr>
        <w:t>и</w:t>
      </w:r>
      <w:r w:rsidR="00C35174">
        <w:rPr>
          <w:rFonts w:eastAsiaTheme="minorHAnsi"/>
          <w:sz w:val="28"/>
          <w:szCs w:val="28"/>
          <w:lang w:eastAsia="en-US"/>
        </w:rPr>
        <w:t>звестными в связи с исполнением</w:t>
      </w:r>
      <w:r w:rsidR="00C35174" w:rsidRPr="00C35174">
        <w:rPr>
          <w:rFonts w:eastAsiaTheme="minorHAnsi"/>
          <w:sz w:val="28"/>
          <w:szCs w:val="28"/>
          <w:lang w:eastAsia="en-US"/>
        </w:rPr>
        <w:t xml:space="preserve"> трудовых обязанностей.</w:t>
      </w:r>
    </w:p>
    <w:p w:rsidR="007311F3" w:rsidRPr="00540DA3" w:rsidRDefault="007311F3" w:rsidP="00777106">
      <w:pPr>
        <w:spacing w:line="360" w:lineRule="auto"/>
        <w:ind w:firstLine="708"/>
        <w:jc w:val="both"/>
        <w:rPr>
          <w:rFonts w:eastAsiaTheme="minorHAnsi"/>
          <w:b/>
          <w:color w:val="000000" w:themeColor="text1"/>
          <w:sz w:val="28"/>
          <w:szCs w:val="28"/>
          <w:lang w:eastAsia="en-US"/>
        </w:rPr>
      </w:pPr>
      <w:r w:rsidRPr="00540DA3">
        <w:rPr>
          <w:rFonts w:eastAsiaTheme="minorHAnsi"/>
          <w:b/>
          <w:color w:val="000000" w:themeColor="text1"/>
          <w:sz w:val="28"/>
          <w:szCs w:val="28"/>
          <w:lang w:eastAsia="en-US"/>
        </w:rPr>
        <w:t xml:space="preserve">4.2. Работник Предприятия, </w:t>
      </w:r>
      <w:r w:rsidR="001F45B7" w:rsidRPr="00540DA3">
        <w:rPr>
          <w:rFonts w:eastAsiaTheme="minorHAnsi"/>
          <w:b/>
          <w:color w:val="000000" w:themeColor="text1"/>
          <w:sz w:val="28"/>
          <w:szCs w:val="28"/>
          <w:lang w:eastAsia="en-US"/>
        </w:rPr>
        <w:t>осознавая общественную опасность коррупции</w:t>
      </w:r>
      <w:r w:rsidRPr="00540DA3">
        <w:rPr>
          <w:rFonts w:eastAsiaTheme="minorHAnsi"/>
          <w:b/>
          <w:color w:val="000000" w:themeColor="text1"/>
          <w:sz w:val="28"/>
          <w:szCs w:val="28"/>
          <w:lang w:eastAsia="en-US"/>
        </w:rPr>
        <w:t>, обязан:</w:t>
      </w:r>
    </w:p>
    <w:p w:rsidR="00D47BF7" w:rsidRPr="00777106" w:rsidRDefault="00D47BF7" w:rsidP="00777106">
      <w:pPr>
        <w:spacing w:line="360" w:lineRule="auto"/>
        <w:ind w:firstLine="708"/>
        <w:jc w:val="both"/>
        <w:rPr>
          <w:rFonts w:eastAsiaTheme="minorHAnsi"/>
          <w:color w:val="000000" w:themeColor="text1"/>
          <w:sz w:val="28"/>
          <w:szCs w:val="28"/>
        </w:rPr>
      </w:pPr>
      <w:r w:rsidRPr="00777106">
        <w:rPr>
          <w:rFonts w:eastAsiaTheme="minorHAnsi"/>
          <w:color w:val="000000" w:themeColor="text1"/>
          <w:sz w:val="28"/>
          <w:szCs w:val="28"/>
        </w:rPr>
        <w:t>4.2.1.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w:t>
      </w:r>
      <w:r w:rsidR="004644C0">
        <w:rPr>
          <w:rFonts w:eastAsiaTheme="minorHAnsi"/>
          <w:color w:val="000000" w:themeColor="text1"/>
          <w:sz w:val="28"/>
          <w:szCs w:val="28"/>
        </w:rPr>
        <w:t>еблениям на Предприятии</w:t>
      </w:r>
      <w:r w:rsidRPr="00777106">
        <w:rPr>
          <w:rFonts w:eastAsiaTheme="minorHAnsi"/>
          <w:color w:val="000000" w:themeColor="text1"/>
          <w:sz w:val="28"/>
          <w:szCs w:val="28"/>
          <w:lang w:eastAsia="en-US"/>
        </w:rPr>
        <w:t>;</w:t>
      </w:r>
    </w:p>
    <w:p w:rsidR="00D47BF7" w:rsidRPr="00777106" w:rsidRDefault="00D47BF7" w:rsidP="00777106">
      <w:pPr>
        <w:autoSpaceDE w:val="0"/>
        <w:autoSpaceDN w:val="0"/>
        <w:adjustRightInd w:val="0"/>
        <w:spacing w:line="360" w:lineRule="auto"/>
        <w:ind w:firstLine="708"/>
        <w:jc w:val="both"/>
        <w:rPr>
          <w:rFonts w:eastAsiaTheme="minorHAnsi"/>
          <w:color w:val="000000" w:themeColor="text1"/>
          <w:sz w:val="28"/>
          <w:szCs w:val="28"/>
          <w:lang w:eastAsia="en-US"/>
        </w:rPr>
      </w:pPr>
      <w:r w:rsidRPr="00777106">
        <w:rPr>
          <w:rFonts w:eastAsiaTheme="minorHAnsi"/>
          <w:color w:val="000000" w:themeColor="text1"/>
          <w:sz w:val="28"/>
          <w:szCs w:val="28"/>
          <w:lang w:eastAsia="en-US"/>
        </w:rPr>
        <w:t>4.2.2. Уведомлять в установленном порядке уполномоченное</w:t>
      </w:r>
      <w:r w:rsidR="00A34BF9" w:rsidRPr="00777106">
        <w:rPr>
          <w:rFonts w:eastAsiaTheme="minorHAnsi"/>
          <w:color w:val="000000" w:themeColor="text1"/>
          <w:sz w:val="28"/>
          <w:szCs w:val="28"/>
          <w:lang w:eastAsia="en-US"/>
        </w:rPr>
        <w:t xml:space="preserve"> </w:t>
      </w:r>
      <w:r w:rsidRPr="00777106">
        <w:rPr>
          <w:rFonts w:eastAsiaTheme="minorHAnsi"/>
          <w:color w:val="000000" w:themeColor="text1"/>
          <w:sz w:val="28"/>
          <w:szCs w:val="28"/>
          <w:lang w:eastAsia="en-US"/>
        </w:rPr>
        <w:t xml:space="preserve">подразделение </w:t>
      </w:r>
      <w:r w:rsidR="00330B73">
        <w:rPr>
          <w:rFonts w:eastAsiaTheme="minorHAnsi"/>
          <w:color w:val="000000" w:themeColor="text1"/>
          <w:sz w:val="28"/>
          <w:szCs w:val="28"/>
          <w:lang w:eastAsia="en-US"/>
        </w:rPr>
        <w:t>Предприятия</w:t>
      </w:r>
      <w:r w:rsidR="00A34BF9" w:rsidRPr="00777106">
        <w:rPr>
          <w:rFonts w:eastAsiaTheme="minorHAnsi"/>
          <w:color w:val="000000" w:themeColor="text1"/>
          <w:sz w:val="28"/>
          <w:szCs w:val="28"/>
          <w:lang w:eastAsia="en-US"/>
        </w:rPr>
        <w:t xml:space="preserve"> о фактах обращения к </w:t>
      </w:r>
      <w:r w:rsidRPr="00777106">
        <w:rPr>
          <w:rFonts w:eastAsiaTheme="minorHAnsi"/>
          <w:color w:val="000000" w:themeColor="text1"/>
          <w:sz w:val="28"/>
          <w:szCs w:val="28"/>
          <w:lang w:eastAsia="en-US"/>
        </w:rPr>
        <w:t>нему каких-</w:t>
      </w:r>
      <w:r w:rsidR="00A34BF9" w:rsidRPr="00777106">
        <w:rPr>
          <w:rFonts w:eastAsiaTheme="minorHAnsi"/>
          <w:color w:val="000000" w:themeColor="text1"/>
          <w:sz w:val="28"/>
          <w:szCs w:val="28"/>
          <w:lang w:eastAsia="en-US"/>
        </w:rPr>
        <w:t xml:space="preserve">либо лиц в целях склонения к совершению </w:t>
      </w:r>
      <w:r w:rsidRPr="00777106">
        <w:rPr>
          <w:rFonts w:eastAsiaTheme="minorHAnsi"/>
          <w:color w:val="000000" w:themeColor="text1"/>
          <w:sz w:val="28"/>
          <w:szCs w:val="28"/>
          <w:lang w:eastAsia="en-US"/>
        </w:rPr>
        <w:t>коррупционных правонарушений;</w:t>
      </w:r>
    </w:p>
    <w:p w:rsidR="007311F3" w:rsidRPr="00777106" w:rsidRDefault="00A34BF9" w:rsidP="00777106">
      <w:pPr>
        <w:autoSpaceDE w:val="0"/>
        <w:autoSpaceDN w:val="0"/>
        <w:adjustRightInd w:val="0"/>
        <w:spacing w:line="360" w:lineRule="auto"/>
        <w:ind w:firstLine="708"/>
        <w:jc w:val="both"/>
        <w:rPr>
          <w:rFonts w:eastAsiaTheme="minorHAnsi"/>
          <w:color w:val="000000" w:themeColor="text1"/>
          <w:sz w:val="28"/>
          <w:szCs w:val="28"/>
          <w:lang w:eastAsia="en-US"/>
        </w:rPr>
      </w:pPr>
      <w:r w:rsidRPr="00777106">
        <w:rPr>
          <w:rFonts w:eastAsiaTheme="minorHAnsi"/>
          <w:color w:val="000000" w:themeColor="text1"/>
          <w:sz w:val="28"/>
          <w:szCs w:val="28"/>
          <w:lang w:eastAsia="en-US"/>
        </w:rPr>
        <w:t>4.2.3. И</w:t>
      </w:r>
      <w:r w:rsidR="00D47BF7" w:rsidRPr="00777106">
        <w:rPr>
          <w:rFonts w:eastAsiaTheme="minorHAnsi"/>
          <w:color w:val="000000" w:themeColor="text1"/>
          <w:sz w:val="28"/>
          <w:szCs w:val="28"/>
          <w:lang w:eastAsia="en-US"/>
        </w:rPr>
        <w:t>сключать действия, связанные с возможностью приобретения</w:t>
      </w:r>
      <w:r w:rsidRPr="00777106">
        <w:rPr>
          <w:rFonts w:eastAsiaTheme="minorHAnsi"/>
          <w:color w:val="000000" w:themeColor="text1"/>
          <w:sz w:val="28"/>
          <w:szCs w:val="28"/>
          <w:lang w:eastAsia="en-US"/>
        </w:rPr>
        <w:t xml:space="preserve"> </w:t>
      </w:r>
      <w:r w:rsidR="00D47BF7" w:rsidRPr="00777106">
        <w:rPr>
          <w:rFonts w:eastAsiaTheme="minorHAnsi"/>
          <w:color w:val="000000" w:themeColor="text1"/>
          <w:sz w:val="28"/>
          <w:szCs w:val="28"/>
          <w:lang w:eastAsia="en-US"/>
        </w:rPr>
        <w:t>материальной или иной выгоды, или влиянием каких-либо личных</w:t>
      </w:r>
      <w:r w:rsidRPr="00777106">
        <w:rPr>
          <w:rFonts w:eastAsiaTheme="minorHAnsi"/>
          <w:color w:val="000000" w:themeColor="text1"/>
          <w:sz w:val="28"/>
          <w:szCs w:val="28"/>
          <w:lang w:eastAsia="en-US"/>
        </w:rPr>
        <w:t xml:space="preserve">, </w:t>
      </w:r>
      <w:r w:rsidR="00D47BF7" w:rsidRPr="00777106">
        <w:rPr>
          <w:rFonts w:eastAsiaTheme="minorHAnsi"/>
          <w:color w:val="000000" w:themeColor="text1"/>
          <w:sz w:val="28"/>
          <w:szCs w:val="28"/>
          <w:lang w:eastAsia="en-US"/>
        </w:rPr>
        <w:t>имущественных (</w:t>
      </w:r>
      <w:r w:rsidRPr="00777106">
        <w:rPr>
          <w:rFonts w:eastAsiaTheme="minorHAnsi"/>
          <w:color w:val="000000" w:themeColor="text1"/>
          <w:sz w:val="28"/>
          <w:szCs w:val="28"/>
          <w:lang w:eastAsia="en-US"/>
        </w:rPr>
        <w:t xml:space="preserve">финансовых) или иных интересов, препятствующих </w:t>
      </w:r>
      <w:r w:rsidR="00D47BF7" w:rsidRPr="00777106">
        <w:rPr>
          <w:rFonts w:eastAsiaTheme="minorHAnsi"/>
          <w:color w:val="000000" w:themeColor="text1"/>
          <w:sz w:val="28"/>
          <w:szCs w:val="28"/>
          <w:lang w:eastAsia="en-US"/>
        </w:rPr>
        <w:t>добросовестному исполнению своих</w:t>
      </w:r>
      <w:r w:rsidRPr="00777106">
        <w:rPr>
          <w:rFonts w:eastAsiaTheme="minorHAnsi"/>
          <w:color w:val="000000" w:themeColor="text1"/>
          <w:sz w:val="28"/>
          <w:szCs w:val="28"/>
          <w:lang w:eastAsia="en-US"/>
        </w:rPr>
        <w:t xml:space="preserve"> </w:t>
      </w:r>
      <w:r w:rsidR="00D47BF7" w:rsidRPr="00777106">
        <w:rPr>
          <w:rFonts w:eastAsiaTheme="minorHAnsi"/>
          <w:color w:val="000000" w:themeColor="text1"/>
          <w:sz w:val="28"/>
          <w:szCs w:val="28"/>
          <w:lang w:eastAsia="en-US"/>
        </w:rPr>
        <w:t>должностных обязанностей;</w:t>
      </w:r>
    </w:p>
    <w:p w:rsidR="00D47BF7" w:rsidRPr="00777106" w:rsidRDefault="006048CF" w:rsidP="00C60242">
      <w:pPr>
        <w:autoSpaceDE w:val="0"/>
        <w:autoSpaceDN w:val="0"/>
        <w:adjustRightInd w:val="0"/>
        <w:spacing w:line="360" w:lineRule="auto"/>
        <w:ind w:firstLine="708"/>
        <w:jc w:val="both"/>
        <w:rPr>
          <w:rFonts w:eastAsiaTheme="minorHAnsi"/>
          <w:color w:val="000000" w:themeColor="text1"/>
          <w:sz w:val="28"/>
          <w:szCs w:val="28"/>
          <w:lang w:eastAsia="en-US"/>
        </w:rPr>
      </w:pPr>
      <w:r w:rsidRPr="00777106">
        <w:rPr>
          <w:rFonts w:eastAsiaTheme="minorHAnsi"/>
          <w:color w:val="000000" w:themeColor="text1"/>
          <w:sz w:val="28"/>
          <w:szCs w:val="28"/>
          <w:lang w:eastAsia="en-US"/>
        </w:rPr>
        <w:t>4.2.4. Н</w:t>
      </w:r>
      <w:r w:rsidR="00D47BF7" w:rsidRPr="00777106">
        <w:rPr>
          <w:rFonts w:eastAsiaTheme="minorHAnsi"/>
          <w:color w:val="000000" w:themeColor="text1"/>
          <w:sz w:val="28"/>
          <w:szCs w:val="28"/>
          <w:lang w:eastAsia="en-US"/>
        </w:rPr>
        <w:t>езамедлительно уведомлять работодателя,</w:t>
      </w:r>
      <w:r w:rsidRPr="00777106">
        <w:rPr>
          <w:rFonts w:eastAsiaTheme="minorHAnsi"/>
          <w:color w:val="000000" w:themeColor="text1"/>
          <w:sz w:val="28"/>
          <w:szCs w:val="28"/>
          <w:lang w:eastAsia="en-US"/>
        </w:rPr>
        <w:t xml:space="preserve"> </w:t>
      </w:r>
      <w:r w:rsidR="00D47BF7" w:rsidRPr="00777106">
        <w:rPr>
          <w:rFonts w:eastAsiaTheme="minorHAnsi"/>
          <w:color w:val="000000" w:themeColor="text1"/>
          <w:sz w:val="28"/>
          <w:szCs w:val="28"/>
          <w:lang w:eastAsia="en-US"/>
        </w:rPr>
        <w:t>непосредственного руководителя, а также уполномоченное</w:t>
      </w:r>
      <w:r w:rsidRPr="00777106">
        <w:rPr>
          <w:rFonts w:eastAsiaTheme="minorHAnsi"/>
          <w:color w:val="000000" w:themeColor="text1"/>
          <w:sz w:val="28"/>
          <w:szCs w:val="28"/>
          <w:lang w:eastAsia="en-US"/>
        </w:rPr>
        <w:t xml:space="preserve"> </w:t>
      </w:r>
      <w:r w:rsidR="00D47BF7" w:rsidRPr="00777106">
        <w:rPr>
          <w:rFonts w:eastAsiaTheme="minorHAnsi"/>
          <w:color w:val="000000" w:themeColor="text1"/>
          <w:sz w:val="28"/>
          <w:szCs w:val="28"/>
          <w:lang w:eastAsia="en-US"/>
        </w:rPr>
        <w:t xml:space="preserve">подразделение </w:t>
      </w:r>
      <w:r w:rsidR="00C60242">
        <w:rPr>
          <w:rFonts w:eastAsiaTheme="minorHAnsi"/>
          <w:sz w:val="28"/>
          <w:szCs w:val="28"/>
          <w:lang w:eastAsia="en-US"/>
        </w:rPr>
        <w:t>Предприятия</w:t>
      </w:r>
      <w:r w:rsidR="00D47BF7" w:rsidRPr="00777106">
        <w:rPr>
          <w:rFonts w:eastAsiaTheme="minorHAnsi"/>
          <w:color w:val="000000" w:themeColor="text1"/>
          <w:sz w:val="28"/>
          <w:szCs w:val="28"/>
          <w:lang w:eastAsia="en-US"/>
        </w:rPr>
        <w:t>, о ставших известными</w:t>
      </w:r>
      <w:r w:rsidRPr="00777106">
        <w:rPr>
          <w:rFonts w:eastAsiaTheme="minorHAnsi"/>
          <w:color w:val="000000" w:themeColor="text1"/>
          <w:sz w:val="28"/>
          <w:szCs w:val="28"/>
          <w:lang w:eastAsia="en-US"/>
        </w:rPr>
        <w:t xml:space="preserve"> </w:t>
      </w:r>
      <w:r w:rsidR="00D47BF7" w:rsidRPr="00777106">
        <w:rPr>
          <w:rFonts w:eastAsiaTheme="minorHAnsi"/>
          <w:color w:val="000000" w:themeColor="text1"/>
          <w:sz w:val="28"/>
          <w:szCs w:val="28"/>
          <w:lang w:eastAsia="en-US"/>
        </w:rPr>
        <w:t xml:space="preserve">фактах конфликта интересов и коррупционных проявлений </w:t>
      </w:r>
      <w:r w:rsidR="00C60242">
        <w:rPr>
          <w:rFonts w:eastAsiaTheme="minorHAnsi"/>
          <w:color w:val="000000" w:themeColor="text1"/>
          <w:sz w:val="28"/>
          <w:szCs w:val="28"/>
          <w:lang w:eastAsia="en-US"/>
        </w:rPr>
        <w:t>на</w:t>
      </w:r>
      <w:r w:rsidRPr="00777106">
        <w:rPr>
          <w:rFonts w:eastAsiaTheme="minorHAnsi"/>
          <w:color w:val="000000" w:themeColor="text1"/>
          <w:sz w:val="28"/>
          <w:szCs w:val="28"/>
          <w:lang w:eastAsia="en-US"/>
        </w:rPr>
        <w:t xml:space="preserve"> </w:t>
      </w:r>
      <w:r w:rsidR="00C60242">
        <w:rPr>
          <w:rFonts w:eastAsiaTheme="minorHAnsi"/>
          <w:sz w:val="28"/>
          <w:szCs w:val="28"/>
          <w:lang w:eastAsia="en-US"/>
        </w:rPr>
        <w:t>Предприятии</w:t>
      </w:r>
      <w:r w:rsidR="00D47BF7" w:rsidRPr="00777106">
        <w:rPr>
          <w:rFonts w:eastAsiaTheme="minorHAnsi"/>
          <w:color w:val="000000" w:themeColor="text1"/>
          <w:sz w:val="28"/>
          <w:szCs w:val="28"/>
          <w:lang w:eastAsia="en-US"/>
        </w:rPr>
        <w:t>;</w:t>
      </w:r>
    </w:p>
    <w:p w:rsidR="00D47BF7" w:rsidRPr="00777106" w:rsidRDefault="00C60242" w:rsidP="00777106">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4.2.5</w:t>
      </w:r>
      <w:r w:rsidR="00777106" w:rsidRPr="00777106">
        <w:rPr>
          <w:rFonts w:eastAsiaTheme="minorHAnsi"/>
          <w:sz w:val="28"/>
          <w:szCs w:val="28"/>
          <w:lang w:eastAsia="en-US"/>
        </w:rPr>
        <w:t>. П</w:t>
      </w:r>
      <w:r w:rsidR="00D47BF7" w:rsidRPr="00777106">
        <w:rPr>
          <w:rFonts w:eastAsiaTheme="minorHAnsi"/>
          <w:sz w:val="28"/>
          <w:szCs w:val="28"/>
          <w:lang w:eastAsia="en-US"/>
        </w:rPr>
        <w:t>ринимать предусмотренные законодательством Российской</w:t>
      </w:r>
      <w:r w:rsidR="00777106">
        <w:rPr>
          <w:rFonts w:eastAsiaTheme="minorHAnsi"/>
          <w:sz w:val="28"/>
          <w:szCs w:val="28"/>
          <w:lang w:eastAsia="en-US"/>
        </w:rPr>
        <w:t xml:space="preserve"> </w:t>
      </w:r>
      <w:r w:rsidR="00D47BF7" w:rsidRPr="00777106">
        <w:rPr>
          <w:rFonts w:eastAsiaTheme="minorHAnsi"/>
          <w:sz w:val="28"/>
          <w:szCs w:val="28"/>
          <w:lang w:eastAsia="en-US"/>
        </w:rPr>
        <w:t>Федерации меры по недо</w:t>
      </w:r>
      <w:r w:rsidR="00777106">
        <w:rPr>
          <w:rFonts w:eastAsiaTheme="minorHAnsi"/>
          <w:sz w:val="28"/>
          <w:szCs w:val="28"/>
          <w:lang w:eastAsia="en-US"/>
        </w:rPr>
        <w:t xml:space="preserve">пущению возникновения конфликта интересов и </w:t>
      </w:r>
      <w:r w:rsidR="00D47BF7" w:rsidRPr="00777106">
        <w:rPr>
          <w:rFonts w:eastAsiaTheme="minorHAnsi"/>
          <w:sz w:val="28"/>
          <w:szCs w:val="28"/>
          <w:lang w:eastAsia="en-US"/>
        </w:rPr>
        <w:t>урегулирова</w:t>
      </w:r>
      <w:r w:rsidR="00777106">
        <w:rPr>
          <w:rFonts w:eastAsiaTheme="minorHAnsi"/>
          <w:sz w:val="28"/>
          <w:szCs w:val="28"/>
          <w:lang w:eastAsia="en-US"/>
        </w:rPr>
        <w:t xml:space="preserve">нию возникших случаев конфликта </w:t>
      </w:r>
      <w:r w:rsidR="00D47BF7" w:rsidRPr="00777106">
        <w:rPr>
          <w:rFonts w:eastAsiaTheme="minorHAnsi"/>
          <w:sz w:val="28"/>
          <w:szCs w:val="28"/>
          <w:lang w:eastAsia="en-US"/>
        </w:rPr>
        <w:t>интересов;</w:t>
      </w:r>
    </w:p>
    <w:p w:rsidR="00D47BF7" w:rsidRPr="00674374" w:rsidRDefault="00C60242" w:rsidP="00777106">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4.2.6</w:t>
      </w:r>
      <w:r w:rsidR="00777106" w:rsidRPr="00674374">
        <w:rPr>
          <w:rFonts w:eastAsiaTheme="minorHAnsi"/>
          <w:sz w:val="28"/>
          <w:szCs w:val="28"/>
          <w:lang w:eastAsia="en-US"/>
        </w:rPr>
        <w:t>. У</w:t>
      </w:r>
      <w:r w:rsidR="00D47BF7" w:rsidRPr="00674374">
        <w:rPr>
          <w:rFonts w:eastAsiaTheme="minorHAnsi"/>
          <w:sz w:val="28"/>
          <w:szCs w:val="28"/>
          <w:lang w:eastAsia="en-US"/>
        </w:rPr>
        <w:t>ведомлять в установленном порядке непосредственного</w:t>
      </w:r>
      <w:r w:rsidR="00777106" w:rsidRPr="00674374">
        <w:rPr>
          <w:rFonts w:eastAsiaTheme="minorHAnsi"/>
          <w:sz w:val="28"/>
          <w:szCs w:val="28"/>
          <w:lang w:eastAsia="en-US"/>
        </w:rPr>
        <w:t xml:space="preserve"> </w:t>
      </w:r>
      <w:r w:rsidR="00D47BF7" w:rsidRPr="00674374">
        <w:rPr>
          <w:rFonts w:eastAsiaTheme="minorHAnsi"/>
          <w:sz w:val="28"/>
          <w:szCs w:val="28"/>
          <w:lang w:eastAsia="en-US"/>
        </w:rPr>
        <w:t>руководителя о намерении выполнять иную оплачиваемую</w:t>
      </w:r>
      <w:r w:rsidR="00777106" w:rsidRPr="00674374">
        <w:rPr>
          <w:rFonts w:eastAsiaTheme="minorHAnsi"/>
          <w:sz w:val="28"/>
          <w:szCs w:val="28"/>
          <w:lang w:eastAsia="en-US"/>
        </w:rPr>
        <w:t xml:space="preserve"> </w:t>
      </w:r>
      <w:r w:rsidR="00D47BF7" w:rsidRPr="00674374">
        <w:rPr>
          <w:rFonts w:eastAsiaTheme="minorHAnsi"/>
          <w:sz w:val="28"/>
          <w:szCs w:val="28"/>
          <w:lang w:eastAsia="en-US"/>
        </w:rPr>
        <w:t>работу.</w:t>
      </w:r>
    </w:p>
    <w:p w:rsidR="00674374" w:rsidRPr="00D77BD7" w:rsidRDefault="00674374" w:rsidP="00C60242">
      <w:pPr>
        <w:autoSpaceDE w:val="0"/>
        <w:autoSpaceDN w:val="0"/>
        <w:adjustRightInd w:val="0"/>
        <w:spacing w:line="360" w:lineRule="auto"/>
        <w:ind w:firstLine="708"/>
        <w:jc w:val="both"/>
        <w:rPr>
          <w:rFonts w:eastAsiaTheme="minorHAnsi"/>
          <w:b/>
          <w:sz w:val="28"/>
          <w:szCs w:val="28"/>
          <w:lang w:eastAsia="en-US"/>
        </w:rPr>
      </w:pPr>
      <w:r w:rsidRPr="00D77BD7">
        <w:rPr>
          <w:rFonts w:eastAsiaTheme="minorHAnsi"/>
          <w:b/>
          <w:sz w:val="28"/>
          <w:szCs w:val="28"/>
          <w:lang w:eastAsia="en-US"/>
        </w:rPr>
        <w:t xml:space="preserve">4.3. Работник </w:t>
      </w:r>
      <w:r w:rsidR="00630238" w:rsidRPr="00D77BD7">
        <w:rPr>
          <w:rFonts w:eastAsiaTheme="minorHAnsi"/>
          <w:b/>
          <w:sz w:val="28"/>
          <w:szCs w:val="28"/>
          <w:lang w:eastAsia="en-US"/>
        </w:rPr>
        <w:t>Предприятия</w:t>
      </w:r>
      <w:r w:rsidRPr="00D77BD7">
        <w:rPr>
          <w:rFonts w:eastAsiaTheme="minorHAnsi"/>
          <w:b/>
          <w:sz w:val="28"/>
          <w:szCs w:val="28"/>
          <w:lang w:eastAsia="en-US"/>
        </w:rPr>
        <w:t xml:space="preserve"> при взаимодействии с третьими</w:t>
      </w:r>
      <w:r w:rsidR="00C60242" w:rsidRPr="00D77BD7">
        <w:rPr>
          <w:rFonts w:eastAsiaTheme="minorHAnsi"/>
          <w:b/>
          <w:sz w:val="28"/>
          <w:szCs w:val="28"/>
          <w:lang w:eastAsia="en-US"/>
        </w:rPr>
        <w:t xml:space="preserve"> </w:t>
      </w:r>
      <w:r w:rsidRPr="00D77BD7">
        <w:rPr>
          <w:rFonts w:eastAsiaTheme="minorHAnsi"/>
          <w:b/>
          <w:sz w:val="28"/>
          <w:szCs w:val="28"/>
          <w:lang w:eastAsia="en-US"/>
        </w:rPr>
        <w:t>лицами призван:</w:t>
      </w:r>
    </w:p>
    <w:p w:rsidR="00674374" w:rsidRPr="00674374" w:rsidRDefault="00674374" w:rsidP="00674374">
      <w:pPr>
        <w:autoSpaceDE w:val="0"/>
        <w:autoSpaceDN w:val="0"/>
        <w:adjustRightInd w:val="0"/>
        <w:spacing w:line="360" w:lineRule="auto"/>
        <w:ind w:firstLine="708"/>
        <w:jc w:val="both"/>
        <w:rPr>
          <w:rFonts w:eastAsiaTheme="minorHAnsi"/>
          <w:sz w:val="28"/>
          <w:szCs w:val="28"/>
          <w:lang w:eastAsia="en-US"/>
        </w:rPr>
      </w:pPr>
      <w:r w:rsidRPr="00674374">
        <w:rPr>
          <w:rFonts w:eastAsiaTheme="minorHAnsi"/>
          <w:sz w:val="28"/>
          <w:szCs w:val="28"/>
          <w:lang w:eastAsia="en-US"/>
        </w:rPr>
        <w:t>4.3.1. Стремиться к объективности в оценке контрагентов и деловых партнеров, их товаров (работ, услуг);</w:t>
      </w:r>
    </w:p>
    <w:p w:rsidR="00674374" w:rsidRPr="00674374" w:rsidRDefault="00674374" w:rsidP="00C60242">
      <w:pPr>
        <w:autoSpaceDE w:val="0"/>
        <w:autoSpaceDN w:val="0"/>
        <w:adjustRightInd w:val="0"/>
        <w:spacing w:line="360" w:lineRule="auto"/>
        <w:ind w:firstLine="708"/>
        <w:jc w:val="both"/>
        <w:rPr>
          <w:rFonts w:eastAsiaTheme="minorHAnsi"/>
          <w:sz w:val="28"/>
          <w:szCs w:val="28"/>
          <w:lang w:eastAsia="en-US"/>
        </w:rPr>
      </w:pPr>
      <w:r w:rsidRPr="00674374">
        <w:rPr>
          <w:rFonts w:eastAsiaTheme="minorHAnsi"/>
          <w:sz w:val="28"/>
          <w:szCs w:val="28"/>
          <w:lang w:eastAsia="en-US"/>
        </w:rPr>
        <w:lastRenderedPageBreak/>
        <w:t>4.3.2. Проявлять внимание и осмотрительность в отношениях с</w:t>
      </w:r>
      <w:r w:rsidR="00C60242">
        <w:rPr>
          <w:rFonts w:eastAsiaTheme="minorHAnsi"/>
          <w:sz w:val="28"/>
          <w:szCs w:val="28"/>
          <w:lang w:eastAsia="en-US"/>
        </w:rPr>
        <w:t xml:space="preserve"> </w:t>
      </w:r>
      <w:r w:rsidRPr="00674374">
        <w:rPr>
          <w:rFonts w:eastAsiaTheme="minorHAnsi"/>
          <w:sz w:val="28"/>
          <w:szCs w:val="28"/>
          <w:lang w:eastAsia="en-US"/>
        </w:rPr>
        <w:t xml:space="preserve">третьими лицами, а также удостовериться в том, </w:t>
      </w:r>
      <w:r w:rsidR="00C60242">
        <w:rPr>
          <w:rFonts w:eastAsiaTheme="minorHAnsi"/>
          <w:sz w:val="28"/>
          <w:szCs w:val="28"/>
          <w:lang w:eastAsia="en-US"/>
        </w:rPr>
        <w:t xml:space="preserve">что они не будут </w:t>
      </w:r>
      <w:r w:rsidRPr="00674374">
        <w:rPr>
          <w:rFonts w:eastAsiaTheme="minorHAnsi"/>
          <w:sz w:val="28"/>
          <w:szCs w:val="28"/>
          <w:lang w:eastAsia="en-US"/>
        </w:rPr>
        <w:t xml:space="preserve">представлять угрозу для репутации </w:t>
      </w:r>
      <w:r w:rsidR="00C60242">
        <w:rPr>
          <w:rFonts w:eastAsiaTheme="minorHAnsi"/>
          <w:sz w:val="28"/>
          <w:szCs w:val="28"/>
          <w:lang w:eastAsia="en-US"/>
        </w:rPr>
        <w:t>Предприятия</w:t>
      </w:r>
      <w:r w:rsidRPr="00674374">
        <w:rPr>
          <w:rFonts w:eastAsiaTheme="minorHAnsi"/>
          <w:sz w:val="28"/>
          <w:szCs w:val="28"/>
          <w:lang w:eastAsia="en-US"/>
        </w:rPr>
        <w:t>;</w:t>
      </w:r>
    </w:p>
    <w:p w:rsidR="00674374" w:rsidRPr="00674374" w:rsidRDefault="00674374" w:rsidP="00674374">
      <w:pPr>
        <w:autoSpaceDE w:val="0"/>
        <w:autoSpaceDN w:val="0"/>
        <w:adjustRightInd w:val="0"/>
        <w:spacing w:line="360" w:lineRule="auto"/>
        <w:ind w:firstLine="708"/>
        <w:jc w:val="both"/>
        <w:rPr>
          <w:rFonts w:eastAsiaTheme="minorHAnsi"/>
          <w:sz w:val="28"/>
          <w:szCs w:val="28"/>
          <w:lang w:eastAsia="en-US"/>
        </w:rPr>
      </w:pPr>
      <w:r w:rsidRPr="00674374">
        <w:rPr>
          <w:rFonts w:eastAsiaTheme="minorHAnsi"/>
          <w:sz w:val="28"/>
          <w:szCs w:val="28"/>
          <w:lang w:eastAsia="en-US"/>
        </w:rPr>
        <w:t xml:space="preserve">4.3.3. В ходе переговоров с представителями внешних организаций, в том числе зарубежных, работникам </w:t>
      </w:r>
      <w:r w:rsidR="00E620C3">
        <w:rPr>
          <w:rFonts w:eastAsiaTheme="minorHAnsi"/>
          <w:sz w:val="28"/>
          <w:szCs w:val="28"/>
          <w:lang w:eastAsia="en-US"/>
        </w:rPr>
        <w:t>Предприятия</w:t>
      </w:r>
      <w:r w:rsidRPr="00674374">
        <w:rPr>
          <w:rFonts w:eastAsiaTheme="minorHAnsi"/>
          <w:sz w:val="28"/>
          <w:szCs w:val="28"/>
          <w:lang w:eastAsia="en-US"/>
        </w:rPr>
        <w:t xml:space="preserve"> необходимо последовательно отстаивать интересы </w:t>
      </w:r>
      <w:r w:rsidR="00E620C3">
        <w:rPr>
          <w:rFonts w:eastAsiaTheme="minorHAnsi"/>
          <w:sz w:val="28"/>
          <w:szCs w:val="28"/>
          <w:lang w:eastAsia="en-US"/>
        </w:rPr>
        <w:t>Предприятия</w:t>
      </w:r>
      <w:r w:rsidRPr="00674374">
        <w:rPr>
          <w:rFonts w:eastAsiaTheme="minorHAnsi"/>
          <w:sz w:val="28"/>
          <w:szCs w:val="28"/>
          <w:lang w:eastAsia="en-US"/>
        </w:rPr>
        <w:t>, проявляя при обсуждении возникающих проблем доброжелательность и конструктивность;</w:t>
      </w:r>
    </w:p>
    <w:p w:rsidR="00674374" w:rsidRDefault="00674374" w:rsidP="00674374">
      <w:pPr>
        <w:autoSpaceDE w:val="0"/>
        <w:autoSpaceDN w:val="0"/>
        <w:adjustRightInd w:val="0"/>
        <w:spacing w:line="360" w:lineRule="auto"/>
        <w:ind w:firstLine="708"/>
        <w:jc w:val="both"/>
        <w:rPr>
          <w:rFonts w:eastAsiaTheme="minorHAnsi"/>
          <w:sz w:val="28"/>
          <w:szCs w:val="28"/>
          <w:lang w:eastAsia="en-US"/>
        </w:rPr>
      </w:pPr>
      <w:r w:rsidRPr="00674374">
        <w:rPr>
          <w:rFonts w:eastAsiaTheme="minorHAnsi"/>
          <w:sz w:val="28"/>
          <w:szCs w:val="28"/>
          <w:lang w:eastAsia="en-US"/>
        </w:rPr>
        <w:t>4.3.4. Не допускать использование в ходе переговоров недостоверной или заведомо ложной информации, в том числе в целях достижения успеха;</w:t>
      </w:r>
    </w:p>
    <w:p w:rsidR="00E620C3" w:rsidRPr="00E620C3" w:rsidRDefault="000829C9" w:rsidP="00E620C3">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4.3.5</w:t>
      </w:r>
      <w:r w:rsidR="00E620C3" w:rsidRPr="00E620C3">
        <w:rPr>
          <w:rFonts w:eastAsiaTheme="minorHAnsi"/>
          <w:sz w:val="28"/>
          <w:szCs w:val="28"/>
          <w:lang w:eastAsia="en-US"/>
        </w:rPr>
        <w:t>. При общении с государственными и муниципальными</w:t>
      </w:r>
      <w:r w:rsidR="00E620C3">
        <w:rPr>
          <w:rFonts w:eastAsiaTheme="minorHAnsi"/>
          <w:sz w:val="28"/>
          <w:szCs w:val="28"/>
          <w:lang w:eastAsia="en-US"/>
        </w:rPr>
        <w:t xml:space="preserve"> </w:t>
      </w:r>
      <w:r w:rsidR="00E620C3" w:rsidRPr="00E620C3">
        <w:rPr>
          <w:rFonts w:eastAsiaTheme="minorHAnsi"/>
          <w:sz w:val="28"/>
          <w:szCs w:val="28"/>
          <w:lang w:eastAsia="en-US"/>
        </w:rPr>
        <w:t>служащими избегать пове</w:t>
      </w:r>
      <w:r w:rsidR="00E620C3">
        <w:rPr>
          <w:rFonts w:eastAsiaTheme="minorHAnsi"/>
          <w:sz w:val="28"/>
          <w:szCs w:val="28"/>
          <w:lang w:eastAsia="en-US"/>
        </w:rPr>
        <w:t xml:space="preserve">дения, действий и высказываний, </w:t>
      </w:r>
      <w:r w:rsidR="00E620C3" w:rsidRPr="00E620C3">
        <w:rPr>
          <w:rFonts w:eastAsiaTheme="minorHAnsi"/>
          <w:sz w:val="28"/>
          <w:szCs w:val="28"/>
          <w:lang w:eastAsia="en-US"/>
        </w:rPr>
        <w:t>которые могут быть расцене</w:t>
      </w:r>
      <w:r w:rsidR="00E620C3">
        <w:rPr>
          <w:rFonts w:eastAsiaTheme="minorHAnsi"/>
          <w:sz w:val="28"/>
          <w:szCs w:val="28"/>
          <w:lang w:eastAsia="en-US"/>
        </w:rPr>
        <w:t xml:space="preserve">ны собеседником как предложение </w:t>
      </w:r>
      <w:r w:rsidR="00E620C3" w:rsidRPr="00E620C3">
        <w:rPr>
          <w:rFonts w:eastAsiaTheme="minorHAnsi"/>
          <w:sz w:val="28"/>
          <w:szCs w:val="28"/>
          <w:lang w:eastAsia="en-US"/>
        </w:rPr>
        <w:t>дачи взятки;</w:t>
      </w:r>
    </w:p>
    <w:p w:rsidR="00E620C3" w:rsidRDefault="000829C9" w:rsidP="00E620C3">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4.3.6</w:t>
      </w:r>
      <w:r w:rsidR="00E620C3" w:rsidRPr="00E620C3">
        <w:rPr>
          <w:rFonts w:eastAsiaTheme="minorHAnsi"/>
          <w:sz w:val="28"/>
          <w:szCs w:val="28"/>
          <w:lang w:eastAsia="en-US"/>
        </w:rPr>
        <w:t>. Не допускать несанкционированного тиражирования и</w:t>
      </w:r>
      <w:r w:rsidR="00E620C3">
        <w:rPr>
          <w:rFonts w:eastAsiaTheme="minorHAnsi"/>
          <w:sz w:val="28"/>
          <w:szCs w:val="28"/>
          <w:lang w:eastAsia="en-US"/>
        </w:rPr>
        <w:t xml:space="preserve"> </w:t>
      </w:r>
      <w:r w:rsidR="00E620C3" w:rsidRPr="00E620C3">
        <w:rPr>
          <w:rFonts w:eastAsiaTheme="minorHAnsi"/>
          <w:sz w:val="28"/>
          <w:szCs w:val="28"/>
          <w:lang w:eastAsia="en-US"/>
        </w:rPr>
        <w:t>передачи информации, сос</w:t>
      </w:r>
      <w:r w:rsidR="00E620C3">
        <w:rPr>
          <w:rFonts w:eastAsiaTheme="minorHAnsi"/>
          <w:sz w:val="28"/>
          <w:szCs w:val="28"/>
          <w:lang w:eastAsia="en-US"/>
        </w:rPr>
        <w:t xml:space="preserve">тавляющей коммерческую тайну, а </w:t>
      </w:r>
      <w:r w:rsidR="00E620C3" w:rsidRPr="00E620C3">
        <w:rPr>
          <w:rFonts w:eastAsiaTheme="minorHAnsi"/>
          <w:sz w:val="28"/>
          <w:szCs w:val="28"/>
          <w:lang w:eastAsia="en-US"/>
        </w:rPr>
        <w:t>также иной конфиденц</w:t>
      </w:r>
      <w:r w:rsidR="00E620C3">
        <w:rPr>
          <w:rFonts w:eastAsiaTheme="minorHAnsi"/>
          <w:sz w:val="28"/>
          <w:szCs w:val="28"/>
          <w:lang w:eastAsia="en-US"/>
        </w:rPr>
        <w:t xml:space="preserve">иальной информации в любом виде </w:t>
      </w:r>
      <w:r w:rsidR="00E620C3" w:rsidRPr="00E620C3">
        <w:rPr>
          <w:rFonts w:eastAsiaTheme="minorHAnsi"/>
          <w:sz w:val="28"/>
          <w:szCs w:val="28"/>
          <w:lang w:eastAsia="en-US"/>
        </w:rPr>
        <w:t>(твердая копия, аудио, видео, фото, вербальное и прочее).</w:t>
      </w:r>
    </w:p>
    <w:p w:rsidR="004D175C" w:rsidRPr="00340932" w:rsidRDefault="00C50040" w:rsidP="004D175C">
      <w:pPr>
        <w:autoSpaceDE w:val="0"/>
        <w:autoSpaceDN w:val="0"/>
        <w:adjustRightInd w:val="0"/>
        <w:spacing w:line="360" w:lineRule="auto"/>
        <w:ind w:firstLine="708"/>
        <w:jc w:val="both"/>
        <w:rPr>
          <w:rFonts w:eastAsiaTheme="minorHAnsi"/>
          <w:b/>
          <w:sz w:val="28"/>
          <w:szCs w:val="28"/>
          <w:lang w:eastAsia="en-US"/>
        </w:rPr>
      </w:pPr>
      <w:r w:rsidRPr="00340932">
        <w:rPr>
          <w:rFonts w:eastAsiaTheme="minorHAnsi"/>
          <w:b/>
          <w:sz w:val="28"/>
          <w:szCs w:val="28"/>
          <w:lang w:eastAsia="en-US"/>
        </w:rPr>
        <w:t xml:space="preserve">4.4. Работник Предприятия, наделенный организационно- распорядительными полномочиями по отношению к другим работникам </w:t>
      </w:r>
      <w:r w:rsidR="000635E6" w:rsidRPr="00340932">
        <w:rPr>
          <w:rFonts w:eastAsiaTheme="minorHAnsi"/>
          <w:b/>
          <w:sz w:val="28"/>
          <w:szCs w:val="28"/>
          <w:lang w:eastAsia="en-US"/>
        </w:rPr>
        <w:t>Предприятия</w:t>
      </w:r>
      <w:r w:rsidR="00FC6F3D" w:rsidRPr="00340932">
        <w:rPr>
          <w:rFonts w:eastAsiaTheme="minorHAnsi"/>
          <w:b/>
          <w:sz w:val="28"/>
          <w:szCs w:val="28"/>
          <w:lang w:eastAsia="en-US"/>
        </w:rPr>
        <w:t>, обязан</w:t>
      </w:r>
      <w:r w:rsidR="00CF76E6" w:rsidRPr="00340932">
        <w:rPr>
          <w:rFonts w:eastAsiaTheme="minorHAnsi"/>
          <w:b/>
          <w:sz w:val="28"/>
          <w:szCs w:val="28"/>
          <w:lang w:eastAsia="en-US"/>
        </w:rPr>
        <w:t xml:space="preserve"> </w:t>
      </w:r>
      <w:r w:rsidR="004D175C" w:rsidRPr="00340932">
        <w:rPr>
          <w:rFonts w:eastAsiaTheme="minorHAnsi"/>
          <w:b/>
          <w:sz w:val="28"/>
          <w:szCs w:val="28"/>
          <w:lang w:eastAsia="en-US"/>
        </w:rPr>
        <w:t>быть для них образцом профессионализма, безупречной репутации, объективности, своим личным поведением подавать пример честности, беспристрастности, справедливости и призван:</w:t>
      </w:r>
    </w:p>
    <w:p w:rsidR="004D175C" w:rsidRPr="004C769F" w:rsidRDefault="004C769F" w:rsidP="004C769F">
      <w:pPr>
        <w:autoSpaceDE w:val="0"/>
        <w:autoSpaceDN w:val="0"/>
        <w:adjustRightInd w:val="0"/>
        <w:spacing w:line="360" w:lineRule="auto"/>
        <w:ind w:firstLine="708"/>
        <w:jc w:val="both"/>
        <w:rPr>
          <w:rFonts w:eastAsiaTheme="minorHAnsi"/>
          <w:sz w:val="28"/>
          <w:szCs w:val="28"/>
          <w:lang w:eastAsia="en-US"/>
        </w:rPr>
      </w:pPr>
      <w:r w:rsidRPr="004C769F">
        <w:rPr>
          <w:rFonts w:eastAsiaTheme="minorHAnsi"/>
          <w:sz w:val="28"/>
          <w:szCs w:val="28"/>
          <w:lang w:eastAsia="en-US"/>
        </w:rPr>
        <w:t>4.4.1. С</w:t>
      </w:r>
      <w:r w:rsidR="004D175C" w:rsidRPr="004C769F">
        <w:rPr>
          <w:rFonts w:eastAsiaTheme="minorHAnsi"/>
          <w:sz w:val="28"/>
          <w:szCs w:val="28"/>
          <w:lang w:eastAsia="en-US"/>
        </w:rPr>
        <w:t>одействовать установлению и поддержанию в коллективе</w:t>
      </w:r>
      <w:r w:rsidRPr="004C769F">
        <w:rPr>
          <w:rFonts w:eastAsiaTheme="minorHAnsi"/>
          <w:sz w:val="28"/>
          <w:szCs w:val="28"/>
          <w:lang w:eastAsia="en-US"/>
        </w:rPr>
        <w:t xml:space="preserve"> </w:t>
      </w:r>
      <w:r w:rsidR="004D175C" w:rsidRPr="004C769F">
        <w:rPr>
          <w:rFonts w:eastAsiaTheme="minorHAnsi"/>
          <w:sz w:val="28"/>
          <w:szCs w:val="28"/>
          <w:lang w:eastAsia="en-US"/>
        </w:rPr>
        <w:t>здорового морально-психологического климата, направленного на</w:t>
      </w:r>
      <w:r w:rsidRPr="004C769F">
        <w:rPr>
          <w:rFonts w:eastAsiaTheme="minorHAnsi"/>
          <w:sz w:val="28"/>
          <w:szCs w:val="28"/>
          <w:lang w:eastAsia="en-US"/>
        </w:rPr>
        <w:t xml:space="preserve"> </w:t>
      </w:r>
      <w:r w:rsidR="004D175C" w:rsidRPr="004C769F">
        <w:rPr>
          <w:rFonts w:eastAsiaTheme="minorHAnsi"/>
          <w:sz w:val="28"/>
          <w:szCs w:val="28"/>
          <w:lang w:eastAsia="en-US"/>
        </w:rPr>
        <w:t>реализацию подчиненными своего потенциала;</w:t>
      </w:r>
    </w:p>
    <w:p w:rsidR="004D175C" w:rsidRPr="004C769F" w:rsidRDefault="004C769F" w:rsidP="004C769F">
      <w:pPr>
        <w:autoSpaceDE w:val="0"/>
        <w:autoSpaceDN w:val="0"/>
        <w:adjustRightInd w:val="0"/>
        <w:spacing w:line="360" w:lineRule="auto"/>
        <w:ind w:firstLine="708"/>
        <w:jc w:val="both"/>
        <w:rPr>
          <w:rFonts w:eastAsiaTheme="minorHAnsi"/>
          <w:sz w:val="28"/>
          <w:szCs w:val="28"/>
          <w:lang w:eastAsia="en-US"/>
        </w:rPr>
      </w:pPr>
      <w:r w:rsidRPr="004C769F">
        <w:rPr>
          <w:rFonts w:eastAsiaTheme="minorHAnsi"/>
          <w:sz w:val="28"/>
          <w:szCs w:val="28"/>
          <w:lang w:eastAsia="en-US"/>
        </w:rPr>
        <w:t>4.4.2. П</w:t>
      </w:r>
      <w:r w:rsidR="004D175C" w:rsidRPr="004C769F">
        <w:rPr>
          <w:rFonts w:eastAsiaTheme="minorHAnsi"/>
          <w:sz w:val="28"/>
          <w:szCs w:val="28"/>
          <w:lang w:eastAsia="en-US"/>
        </w:rPr>
        <w:t>ринимать меры по предупреждению коррупции,</w:t>
      </w:r>
      <w:r w:rsidRPr="004C769F">
        <w:rPr>
          <w:rFonts w:eastAsiaTheme="minorHAnsi"/>
          <w:sz w:val="28"/>
          <w:szCs w:val="28"/>
          <w:lang w:eastAsia="en-US"/>
        </w:rPr>
        <w:t xml:space="preserve"> </w:t>
      </w:r>
      <w:r w:rsidR="004D175C" w:rsidRPr="004C769F">
        <w:rPr>
          <w:rFonts w:eastAsiaTheme="minorHAnsi"/>
          <w:sz w:val="28"/>
          <w:szCs w:val="28"/>
          <w:lang w:eastAsia="en-US"/>
        </w:rPr>
        <w:t>предотвращению и урегулированию конфликта интересов</w:t>
      </w:r>
      <w:r w:rsidRPr="004C769F">
        <w:rPr>
          <w:rFonts w:eastAsiaTheme="minorHAnsi"/>
          <w:sz w:val="28"/>
          <w:szCs w:val="28"/>
          <w:lang w:eastAsia="en-US"/>
        </w:rPr>
        <w:t xml:space="preserve">; </w:t>
      </w:r>
      <w:r w:rsidR="004D175C" w:rsidRPr="004C769F">
        <w:rPr>
          <w:rFonts w:eastAsiaTheme="minorHAnsi"/>
          <w:sz w:val="28"/>
          <w:szCs w:val="28"/>
          <w:lang w:eastAsia="en-US"/>
        </w:rPr>
        <w:t>рационально делегировать полномочия;</w:t>
      </w:r>
      <w:r w:rsidRPr="004C769F">
        <w:rPr>
          <w:rFonts w:eastAsiaTheme="minorHAnsi"/>
          <w:sz w:val="28"/>
          <w:szCs w:val="28"/>
          <w:lang w:eastAsia="en-US"/>
        </w:rPr>
        <w:t xml:space="preserve"> </w:t>
      </w:r>
      <w:r w:rsidR="004D175C" w:rsidRPr="004C769F">
        <w:rPr>
          <w:rFonts w:eastAsiaTheme="minorHAnsi"/>
          <w:sz w:val="28"/>
          <w:szCs w:val="28"/>
          <w:lang w:eastAsia="en-US"/>
        </w:rPr>
        <w:t>не злоупотреблять своими полномочиями;</w:t>
      </w:r>
    </w:p>
    <w:p w:rsidR="004D175C" w:rsidRPr="004C769F" w:rsidRDefault="004C769F" w:rsidP="004C769F">
      <w:pPr>
        <w:autoSpaceDE w:val="0"/>
        <w:autoSpaceDN w:val="0"/>
        <w:adjustRightInd w:val="0"/>
        <w:spacing w:line="360" w:lineRule="auto"/>
        <w:ind w:firstLine="708"/>
        <w:jc w:val="both"/>
        <w:rPr>
          <w:rFonts w:eastAsiaTheme="minorHAnsi"/>
          <w:sz w:val="28"/>
          <w:szCs w:val="28"/>
          <w:lang w:eastAsia="en-US"/>
        </w:rPr>
      </w:pPr>
      <w:r w:rsidRPr="004C769F">
        <w:rPr>
          <w:rFonts w:eastAsiaTheme="minorHAnsi"/>
          <w:sz w:val="28"/>
          <w:szCs w:val="28"/>
          <w:lang w:eastAsia="en-US"/>
        </w:rPr>
        <w:t>4.4.3. О</w:t>
      </w:r>
      <w:r w:rsidR="004D175C" w:rsidRPr="004C769F">
        <w:rPr>
          <w:rFonts w:eastAsiaTheme="minorHAnsi"/>
          <w:sz w:val="28"/>
          <w:szCs w:val="28"/>
          <w:lang w:eastAsia="en-US"/>
        </w:rPr>
        <w:t>существлять подбор и обеспечение дальнейшего</w:t>
      </w:r>
      <w:r w:rsidRPr="004C769F">
        <w:rPr>
          <w:rFonts w:eastAsiaTheme="minorHAnsi"/>
          <w:sz w:val="28"/>
          <w:szCs w:val="28"/>
          <w:lang w:eastAsia="en-US"/>
        </w:rPr>
        <w:t xml:space="preserve"> </w:t>
      </w:r>
      <w:r w:rsidR="004D175C" w:rsidRPr="004C769F">
        <w:rPr>
          <w:rFonts w:eastAsiaTheme="minorHAnsi"/>
          <w:sz w:val="28"/>
          <w:szCs w:val="28"/>
          <w:lang w:eastAsia="en-US"/>
        </w:rPr>
        <w:t xml:space="preserve">продвижения работников </w:t>
      </w:r>
      <w:r w:rsidR="006B0D40">
        <w:rPr>
          <w:rFonts w:eastAsiaTheme="minorHAnsi"/>
          <w:sz w:val="28"/>
          <w:szCs w:val="28"/>
          <w:lang w:eastAsia="en-US"/>
        </w:rPr>
        <w:t>Предприятия</w:t>
      </w:r>
      <w:r w:rsidR="004D175C" w:rsidRPr="004C769F">
        <w:rPr>
          <w:rFonts w:eastAsiaTheme="minorHAnsi"/>
          <w:sz w:val="28"/>
          <w:szCs w:val="28"/>
          <w:lang w:eastAsia="en-US"/>
        </w:rPr>
        <w:t>, способствующих</w:t>
      </w:r>
      <w:r w:rsidRPr="004C769F">
        <w:rPr>
          <w:rFonts w:eastAsiaTheme="minorHAnsi"/>
          <w:sz w:val="28"/>
          <w:szCs w:val="28"/>
          <w:lang w:eastAsia="en-US"/>
        </w:rPr>
        <w:t xml:space="preserve"> </w:t>
      </w:r>
      <w:r w:rsidR="006B0D40">
        <w:rPr>
          <w:rFonts w:eastAsiaTheme="minorHAnsi"/>
          <w:sz w:val="28"/>
          <w:szCs w:val="28"/>
          <w:lang w:eastAsia="en-US"/>
        </w:rPr>
        <w:t>Предприятию в достижении его</w:t>
      </w:r>
      <w:r w:rsidR="004D175C" w:rsidRPr="004C769F">
        <w:rPr>
          <w:rFonts w:eastAsiaTheme="minorHAnsi"/>
          <w:sz w:val="28"/>
          <w:szCs w:val="28"/>
          <w:lang w:eastAsia="en-US"/>
        </w:rPr>
        <w:t xml:space="preserve"> </w:t>
      </w:r>
      <w:r w:rsidR="004D175C" w:rsidRPr="004C769F">
        <w:rPr>
          <w:rFonts w:eastAsiaTheme="minorHAnsi"/>
          <w:sz w:val="28"/>
          <w:szCs w:val="28"/>
          <w:lang w:eastAsia="en-US"/>
        </w:rPr>
        <w:lastRenderedPageBreak/>
        <w:t>стратегических целей, а также</w:t>
      </w:r>
      <w:r w:rsidRPr="004C769F">
        <w:rPr>
          <w:rFonts w:eastAsiaTheme="minorHAnsi"/>
          <w:sz w:val="28"/>
          <w:szCs w:val="28"/>
          <w:lang w:eastAsia="en-US"/>
        </w:rPr>
        <w:t xml:space="preserve"> </w:t>
      </w:r>
      <w:r w:rsidR="004D175C" w:rsidRPr="004C769F">
        <w:rPr>
          <w:rFonts w:eastAsiaTheme="minorHAnsi"/>
          <w:sz w:val="28"/>
          <w:szCs w:val="28"/>
          <w:lang w:eastAsia="en-US"/>
        </w:rPr>
        <w:t>создавать условия для обучения и повышения их</w:t>
      </w:r>
      <w:r w:rsidRPr="004C769F">
        <w:rPr>
          <w:rFonts w:eastAsiaTheme="minorHAnsi"/>
          <w:sz w:val="28"/>
          <w:szCs w:val="28"/>
          <w:lang w:eastAsia="en-US"/>
        </w:rPr>
        <w:t xml:space="preserve"> </w:t>
      </w:r>
      <w:r w:rsidR="004D175C" w:rsidRPr="004C769F">
        <w:rPr>
          <w:rFonts w:eastAsiaTheme="minorHAnsi"/>
          <w:sz w:val="28"/>
          <w:szCs w:val="28"/>
          <w:lang w:eastAsia="en-US"/>
        </w:rPr>
        <w:t>профессиональной квалификации;</w:t>
      </w:r>
    </w:p>
    <w:p w:rsidR="004D175C" w:rsidRPr="004C769F" w:rsidRDefault="004C769F" w:rsidP="004C769F">
      <w:pPr>
        <w:autoSpaceDE w:val="0"/>
        <w:autoSpaceDN w:val="0"/>
        <w:adjustRightInd w:val="0"/>
        <w:spacing w:line="360" w:lineRule="auto"/>
        <w:ind w:firstLine="708"/>
        <w:jc w:val="both"/>
        <w:rPr>
          <w:rFonts w:eastAsiaTheme="minorHAnsi"/>
          <w:sz w:val="28"/>
          <w:szCs w:val="28"/>
          <w:lang w:eastAsia="en-US"/>
        </w:rPr>
      </w:pPr>
      <w:r w:rsidRPr="004C769F">
        <w:rPr>
          <w:rFonts w:eastAsiaTheme="minorHAnsi"/>
          <w:sz w:val="28"/>
          <w:szCs w:val="28"/>
          <w:lang w:eastAsia="en-US"/>
        </w:rPr>
        <w:t>4.4.4. С</w:t>
      </w:r>
      <w:r w:rsidR="004D175C" w:rsidRPr="004C769F">
        <w:rPr>
          <w:rFonts w:eastAsiaTheme="minorHAnsi"/>
          <w:sz w:val="28"/>
          <w:szCs w:val="28"/>
          <w:lang w:eastAsia="en-US"/>
        </w:rPr>
        <w:t>облюдать объективность и честность при принятии кадровых</w:t>
      </w:r>
      <w:r w:rsidRPr="004C769F">
        <w:rPr>
          <w:rFonts w:eastAsiaTheme="minorHAnsi"/>
          <w:sz w:val="28"/>
          <w:szCs w:val="28"/>
          <w:lang w:eastAsia="en-US"/>
        </w:rPr>
        <w:t xml:space="preserve"> </w:t>
      </w:r>
      <w:r w:rsidR="004D175C" w:rsidRPr="004C769F">
        <w:rPr>
          <w:rFonts w:eastAsiaTheme="minorHAnsi"/>
          <w:sz w:val="28"/>
          <w:szCs w:val="28"/>
          <w:lang w:eastAsia="en-US"/>
        </w:rPr>
        <w:t>решений, создавать условия для обучения и</w:t>
      </w:r>
      <w:r w:rsidRPr="004C769F">
        <w:rPr>
          <w:rFonts w:eastAsiaTheme="minorHAnsi"/>
          <w:sz w:val="28"/>
          <w:szCs w:val="28"/>
          <w:lang w:eastAsia="en-US"/>
        </w:rPr>
        <w:t xml:space="preserve"> </w:t>
      </w:r>
      <w:r w:rsidR="004D175C" w:rsidRPr="004C769F">
        <w:rPr>
          <w:rFonts w:eastAsiaTheme="minorHAnsi"/>
          <w:sz w:val="28"/>
          <w:szCs w:val="28"/>
          <w:lang w:eastAsia="en-US"/>
        </w:rPr>
        <w:t>повышения</w:t>
      </w:r>
      <w:r w:rsidRPr="004C769F">
        <w:rPr>
          <w:rFonts w:eastAsiaTheme="minorHAnsi"/>
          <w:sz w:val="28"/>
          <w:szCs w:val="28"/>
          <w:lang w:eastAsia="en-US"/>
        </w:rPr>
        <w:t xml:space="preserve"> </w:t>
      </w:r>
      <w:r w:rsidR="004D175C" w:rsidRPr="004C769F">
        <w:rPr>
          <w:rFonts w:eastAsiaTheme="minorHAnsi"/>
          <w:sz w:val="28"/>
          <w:szCs w:val="28"/>
          <w:lang w:eastAsia="en-US"/>
        </w:rPr>
        <w:t>профессиональной квалификации;</w:t>
      </w:r>
    </w:p>
    <w:p w:rsidR="004D175C" w:rsidRPr="004C769F" w:rsidRDefault="004C769F" w:rsidP="004C769F">
      <w:pPr>
        <w:autoSpaceDE w:val="0"/>
        <w:autoSpaceDN w:val="0"/>
        <w:adjustRightInd w:val="0"/>
        <w:spacing w:line="360" w:lineRule="auto"/>
        <w:ind w:firstLine="708"/>
        <w:jc w:val="both"/>
        <w:rPr>
          <w:rFonts w:eastAsiaTheme="minorHAnsi"/>
          <w:sz w:val="28"/>
          <w:szCs w:val="28"/>
          <w:lang w:eastAsia="en-US"/>
        </w:rPr>
      </w:pPr>
      <w:r w:rsidRPr="004C769F">
        <w:rPr>
          <w:rFonts w:eastAsiaTheme="minorHAnsi"/>
          <w:sz w:val="28"/>
          <w:szCs w:val="28"/>
          <w:lang w:eastAsia="en-US"/>
        </w:rPr>
        <w:t>4.4.5. Н</w:t>
      </w:r>
      <w:r w:rsidR="004D175C" w:rsidRPr="004C769F">
        <w:rPr>
          <w:rFonts w:eastAsiaTheme="minorHAnsi"/>
          <w:sz w:val="28"/>
          <w:szCs w:val="28"/>
          <w:lang w:eastAsia="en-US"/>
        </w:rPr>
        <w:t xml:space="preserve">е допускать случаев принуждения работников </w:t>
      </w:r>
      <w:r w:rsidR="006B0D40">
        <w:rPr>
          <w:rFonts w:eastAsiaTheme="minorHAnsi"/>
          <w:sz w:val="28"/>
          <w:szCs w:val="28"/>
          <w:lang w:eastAsia="en-US"/>
        </w:rPr>
        <w:t>Предприятия</w:t>
      </w:r>
      <w:r w:rsidR="004D175C" w:rsidRPr="004C769F">
        <w:rPr>
          <w:rFonts w:eastAsiaTheme="minorHAnsi"/>
          <w:sz w:val="28"/>
          <w:szCs w:val="28"/>
          <w:lang w:eastAsia="en-US"/>
        </w:rPr>
        <w:t xml:space="preserve"> к</w:t>
      </w:r>
      <w:r w:rsidRPr="004C769F">
        <w:rPr>
          <w:rFonts w:eastAsiaTheme="minorHAnsi"/>
          <w:sz w:val="28"/>
          <w:szCs w:val="28"/>
          <w:lang w:eastAsia="en-US"/>
        </w:rPr>
        <w:t xml:space="preserve"> </w:t>
      </w:r>
      <w:r w:rsidR="004D175C" w:rsidRPr="004C769F">
        <w:rPr>
          <w:rFonts w:eastAsiaTheme="minorHAnsi"/>
          <w:sz w:val="28"/>
          <w:szCs w:val="28"/>
          <w:lang w:eastAsia="en-US"/>
        </w:rPr>
        <w:t>участию в деятельности политических партий и общественных</w:t>
      </w:r>
      <w:r w:rsidRPr="004C769F">
        <w:rPr>
          <w:rFonts w:eastAsiaTheme="minorHAnsi"/>
          <w:sz w:val="28"/>
          <w:szCs w:val="28"/>
          <w:lang w:eastAsia="en-US"/>
        </w:rPr>
        <w:t xml:space="preserve"> </w:t>
      </w:r>
      <w:r w:rsidR="004D175C" w:rsidRPr="004C769F">
        <w:rPr>
          <w:rFonts w:eastAsiaTheme="minorHAnsi"/>
          <w:sz w:val="28"/>
          <w:szCs w:val="28"/>
          <w:lang w:eastAsia="en-US"/>
        </w:rPr>
        <w:t>объединений;</w:t>
      </w:r>
    </w:p>
    <w:p w:rsidR="004D175C" w:rsidRPr="004C769F" w:rsidRDefault="004C769F" w:rsidP="006B0D40">
      <w:pPr>
        <w:autoSpaceDE w:val="0"/>
        <w:autoSpaceDN w:val="0"/>
        <w:adjustRightInd w:val="0"/>
        <w:spacing w:line="360" w:lineRule="auto"/>
        <w:ind w:firstLine="708"/>
        <w:jc w:val="both"/>
        <w:rPr>
          <w:rFonts w:eastAsiaTheme="minorHAnsi"/>
          <w:sz w:val="28"/>
          <w:szCs w:val="28"/>
          <w:lang w:eastAsia="en-US"/>
        </w:rPr>
      </w:pPr>
      <w:r w:rsidRPr="004C769F">
        <w:rPr>
          <w:rFonts w:eastAsiaTheme="minorHAnsi"/>
          <w:sz w:val="28"/>
          <w:szCs w:val="28"/>
          <w:lang w:eastAsia="en-US"/>
        </w:rPr>
        <w:t>4.4.6. О</w:t>
      </w:r>
      <w:r w:rsidR="004D175C" w:rsidRPr="004C769F">
        <w:rPr>
          <w:rFonts w:eastAsiaTheme="minorHAnsi"/>
          <w:sz w:val="28"/>
          <w:szCs w:val="28"/>
          <w:lang w:eastAsia="en-US"/>
        </w:rPr>
        <w:t>существлять свою деятельность в пределах своих</w:t>
      </w:r>
      <w:r w:rsidR="006B0D40">
        <w:rPr>
          <w:rFonts w:eastAsiaTheme="minorHAnsi"/>
          <w:sz w:val="28"/>
          <w:szCs w:val="28"/>
          <w:lang w:eastAsia="en-US"/>
        </w:rPr>
        <w:t xml:space="preserve"> </w:t>
      </w:r>
      <w:r w:rsidR="004D175C" w:rsidRPr="004C769F">
        <w:rPr>
          <w:rFonts w:eastAsiaTheme="minorHAnsi"/>
          <w:sz w:val="28"/>
          <w:szCs w:val="28"/>
          <w:lang w:eastAsia="en-US"/>
        </w:rPr>
        <w:t xml:space="preserve">полномочий и полномочий </w:t>
      </w:r>
      <w:r w:rsidR="006B0D40">
        <w:rPr>
          <w:rFonts w:eastAsiaTheme="minorHAnsi"/>
          <w:sz w:val="28"/>
          <w:szCs w:val="28"/>
          <w:lang w:eastAsia="en-US"/>
        </w:rPr>
        <w:t>предприятия</w:t>
      </w:r>
      <w:r w:rsidR="004D175C" w:rsidRPr="004C769F">
        <w:rPr>
          <w:rFonts w:eastAsiaTheme="minorHAnsi"/>
          <w:sz w:val="28"/>
          <w:szCs w:val="28"/>
          <w:lang w:eastAsia="en-US"/>
        </w:rPr>
        <w:t>;</w:t>
      </w:r>
    </w:p>
    <w:p w:rsidR="00F366DC" w:rsidRDefault="004C769F" w:rsidP="004C769F">
      <w:pPr>
        <w:autoSpaceDE w:val="0"/>
        <w:autoSpaceDN w:val="0"/>
        <w:adjustRightInd w:val="0"/>
        <w:spacing w:line="360" w:lineRule="auto"/>
        <w:ind w:firstLine="708"/>
        <w:jc w:val="both"/>
        <w:rPr>
          <w:rFonts w:eastAsiaTheme="minorHAnsi"/>
          <w:sz w:val="28"/>
          <w:szCs w:val="28"/>
          <w:lang w:eastAsia="en-US"/>
        </w:rPr>
      </w:pPr>
      <w:r w:rsidRPr="004C769F">
        <w:rPr>
          <w:rFonts w:eastAsiaTheme="minorHAnsi"/>
          <w:sz w:val="28"/>
          <w:szCs w:val="28"/>
          <w:lang w:eastAsia="en-US"/>
        </w:rPr>
        <w:t>4.4.7. Н</w:t>
      </w:r>
      <w:r w:rsidR="004D175C" w:rsidRPr="004C769F">
        <w:rPr>
          <w:rFonts w:eastAsiaTheme="minorHAnsi"/>
          <w:sz w:val="28"/>
          <w:szCs w:val="28"/>
          <w:lang w:eastAsia="en-US"/>
        </w:rPr>
        <w:t>е допускать оказание воздействия на своих коллег в целях принятия противозаконного и (или) необоснованного решения.</w:t>
      </w:r>
    </w:p>
    <w:p w:rsidR="00FC6F3D" w:rsidRPr="00693F37" w:rsidRDefault="00FC6F3D" w:rsidP="004C769F">
      <w:pPr>
        <w:autoSpaceDE w:val="0"/>
        <w:autoSpaceDN w:val="0"/>
        <w:adjustRightInd w:val="0"/>
        <w:spacing w:line="360" w:lineRule="auto"/>
        <w:ind w:firstLine="708"/>
        <w:jc w:val="both"/>
        <w:rPr>
          <w:rFonts w:eastAsiaTheme="minorHAnsi"/>
          <w:b/>
          <w:sz w:val="28"/>
          <w:szCs w:val="28"/>
          <w:lang w:eastAsia="en-US"/>
        </w:rPr>
      </w:pPr>
      <w:r w:rsidRPr="00693F37">
        <w:rPr>
          <w:rFonts w:eastAsiaTheme="minorHAnsi"/>
          <w:b/>
          <w:sz w:val="28"/>
          <w:szCs w:val="28"/>
          <w:lang w:eastAsia="en-US"/>
        </w:rPr>
        <w:t>4.5. Подарки и вознаграждения.</w:t>
      </w:r>
    </w:p>
    <w:p w:rsidR="00FC6F3D" w:rsidRPr="00FC6F3D" w:rsidRDefault="00FC6F3D" w:rsidP="00FC6F3D">
      <w:pPr>
        <w:autoSpaceDE w:val="0"/>
        <w:autoSpaceDN w:val="0"/>
        <w:adjustRightInd w:val="0"/>
        <w:spacing w:line="360" w:lineRule="auto"/>
        <w:ind w:firstLine="708"/>
        <w:jc w:val="both"/>
        <w:rPr>
          <w:rFonts w:eastAsiaTheme="minorHAnsi"/>
          <w:sz w:val="28"/>
          <w:szCs w:val="28"/>
          <w:lang w:eastAsia="en-US"/>
        </w:rPr>
      </w:pPr>
      <w:r w:rsidRPr="00FC6F3D">
        <w:rPr>
          <w:rFonts w:eastAsiaTheme="minorHAnsi"/>
          <w:sz w:val="28"/>
          <w:szCs w:val="28"/>
          <w:lang w:eastAsia="en-US"/>
        </w:rPr>
        <w:t>4.5.1. Работник Предприятия вправе получать и дарить подарки в</w:t>
      </w:r>
      <w:r>
        <w:rPr>
          <w:rFonts w:eastAsiaTheme="minorHAnsi"/>
          <w:sz w:val="28"/>
          <w:szCs w:val="28"/>
          <w:lang w:eastAsia="en-US"/>
        </w:rPr>
        <w:t xml:space="preserve"> </w:t>
      </w:r>
      <w:r w:rsidRPr="00FC6F3D">
        <w:rPr>
          <w:rFonts w:eastAsiaTheme="minorHAnsi"/>
          <w:sz w:val="28"/>
          <w:szCs w:val="28"/>
          <w:lang w:eastAsia="en-US"/>
        </w:rPr>
        <w:t>случае, если это не проти</w:t>
      </w:r>
      <w:r>
        <w:rPr>
          <w:rFonts w:eastAsiaTheme="minorHAnsi"/>
          <w:sz w:val="28"/>
          <w:szCs w:val="28"/>
          <w:lang w:eastAsia="en-US"/>
        </w:rPr>
        <w:t xml:space="preserve">воречит запретам, установленным </w:t>
      </w:r>
      <w:r w:rsidRPr="00FC6F3D">
        <w:rPr>
          <w:rFonts w:eastAsiaTheme="minorHAnsi"/>
          <w:sz w:val="28"/>
          <w:szCs w:val="28"/>
          <w:lang w:eastAsia="en-US"/>
        </w:rPr>
        <w:t>нормативными правовым</w:t>
      </w:r>
      <w:r>
        <w:rPr>
          <w:rFonts w:eastAsiaTheme="minorHAnsi"/>
          <w:sz w:val="28"/>
          <w:szCs w:val="28"/>
          <w:lang w:eastAsia="en-US"/>
        </w:rPr>
        <w:t xml:space="preserve">и актами Российской Федерации и </w:t>
      </w:r>
      <w:r w:rsidRPr="00FC6F3D">
        <w:rPr>
          <w:rFonts w:eastAsiaTheme="minorHAnsi"/>
          <w:sz w:val="28"/>
          <w:szCs w:val="28"/>
          <w:lang w:eastAsia="en-US"/>
        </w:rPr>
        <w:t xml:space="preserve">правовыми актами Предприятия, и </w:t>
      </w:r>
      <w:r w:rsidR="00AE6652">
        <w:rPr>
          <w:rFonts w:eastAsiaTheme="minorHAnsi"/>
          <w:sz w:val="28"/>
          <w:szCs w:val="28"/>
          <w:lang w:eastAsia="en-US"/>
        </w:rPr>
        <w:t>не приведет к конфликту интересов</w:t>
      </w:r>
      <w:r w:rsidRPr="00FC6F3D">
        <w:rPr>
          <w:rFonts w:eastAsiaTheme="minorHAnsi"/>
          <w:sz w:val="28"/>
          <w:szCs w:val="28"/>
          <w:lang w:eastAsia="en-US"/>
        </w:rPr>
        <w:t>.</w:t>
      </w:r>
    </w:p>
    <w:p w:rsidR="00FC6F3D" w:rsidRPr="00FC6F3D" w:rsidRDefault="00FC6F3D" w:rsidP="00FC6F3D">
      <w:pPr>
        <w:autoSpaceDE w:val="0"/>
        <w:autoSpaceDN w:val="0"/>
        <w:adjustRightInd w:val="0"/>
        <w:spacing w:line="360" w:lineRule="auto"/>
        <w:ind w:firstLine="708"/>
        <w:jc w:val="both"/>
        <w:rPr>
          <w:rFonts w:eastAsiaTheme="minorHAnsi"/>
          <w:sz w:val="28"/>
          <w:szCs w:val="28"/>
          <w:lang w:eastAsia="en-US"/>
        </w:rPr>
      </w:pPr>
      <w:r w:rsidRPr="00FC6F3D">
        <w:rPr>
          <w:rFonts w:eastAsiaTheme="minorHAnsi"/>
          <w:sz w:val="28"/>
          <w:szCs w:val="28"/>
          <w:lang w:eastAsia="en-US"/>
        </w:rPr>
        <w:t>4.5.2. Получение подарка не должно подразумевать возникновение</w:t>
      </w:r>
      <w:r>
        <w:rPr>
          <w:rFonts w:eastAsiaTheme="minorHAnsi"/>
          <w:sz w:val="28"/>
          <w:szCs w:val="28"/>
          <w:lang w:eastAsia="en-US"/>
        </w:rPr>
        <w:t xml:space="preserve"> </w:t>
      </w:r>
      <w:r w:rsidRPr="00FC6F3D">
        <w:rPr>
          <w:rFonts w:eastAsiaTheme="minorHAnsi"/>
          <w:sz w:val="28"/>
          <w:szCs w:val="28"/>
          <w:lang w:eastAsia="en-US"/>
        </w:rPr>
        <w:t>у работника Предприятия каких-</w:t>
      </w:r>
      <w:r>
        <w:rPr>
          <w:rFonts w:eastAsiaTheme="minorHAnsi"/>
          <w:sz w:val="28"/>
          <w:szCs w:val="28"/>
          <w:lang w:eastAsia="en-US"/>
        </w:rPr>
        <w:t xml:space="preserve">либо обязательств перед </w:t>
      </w:r>
      <w:r w:rsidRPr="00FC6F3D">
        <w:rPr>
          <w:rFonts w:eastAsiaTheme="minorHAnsi"/>
          <w:sz w:val="28"/>
          <w:szCs w:val="28"/>
          <w:lang w:eastAsia="en-US"/>
        </w:rPr>
        <w:t>дарителем, связанн</w:t>
      </w:r>
      <w:r>
        <w:rPr>
          <w:rFonts w:eastAsiaTheme="minorHAnsi"/>
          <w:sz w:val="28"/>
          <w:szCs w:val="28"/>
          <w:lang w:eastAsia="en-US"/>
        </w:rPr>
        <w:t xml:space="preserve">ых с исполнением своих трудовых </w:t>
      </w:r>
      <w:r w:rsidRPr="00FC6F3D">
        <w:rPr>
          <w:rFonts w:eastAsiaTheme="minorHAnsi"/>
          <w:sz w:val="28"/>
          <w:szCs w:val="28"/>
          <w:lang w:eastAsia="en-US"/>
        </w:rPr>
        <w:t>обязанностей.</w:t>
      </w:r>
    </w:p>
    <w:p w:rsidR="00FC6F3D" w:rsidRDefault="00FC6F3D" w:rsidP="00FC6F3D">
      <w:pPr>
        <w:autoSpaceDE w:val="0"/>
        <w:autoSpaceDN w:val="0"/>
        <w:adjustRightInd w:val="0"/>
        <w:spacing w:line="360" w:lineRule="auto"/>
        <w:ind w:firstLine="708"/>
        <w:jc w:val="both"/>
        <w:rPr>
          <w:rFonts w:eastAsiaTheme="minorHAnsi"/>
          <w:sz w:val="28"/>
          <w:szCs w:val="28"/>
          <w:lang w:eastAsia="en-US"/>
        </w:rPr>
      </w:pPr>
      <w:r w:rsidRPr="00FC6F3D">
        <w:rPr>
          <w:rFonts w:eastAsiaTheme="minorHAnsi"/>
          <w:sz w:val="28"/>
          <w:szCs w:val="28"/>
          <w:lang w:eastAsia="en-US"/>
        </w:rPr>
        <w:t>4.5.3. Работник Предприятия, которому при выполнении должностных обязанностей предлагаются подарки (вознаграждение),</w:t>
      </w:r>
      <w:r>
        <w:rPr>
          <w:rFonts w:eastAsiaTheme="minorHAnsi"/>
          <w:sz w:val="28"/>
          <w:szCs w:val="28"/>
          <w:lang w:eastAsia="en-US"/>
        </w:rPr>
        <w:t xml:space="preserve"> </w:t>
      </w:r>
      <w:r w:rsidRPr="00FC6F3D">
        <w:rPr>
          <w:rFonts w:eastAsiaTheme="minorHAnsi"/>
          <w:sz w:val="28"/>
          <w:szCs w:val="28"/>
          <w:lang w:eastAsia="en-US"/>
        </w:rPr>
        <w:t>способные повлиять на подго</w:t>
      </w:r>
      <w:r>
        <w:rPr>
          <w:rFonts w:eastAsiaTheme="minorHAnsi"/>
          <w:sz w:val="28"/>
          <w:szCs w:val="28"/>
          <w:lang w:eastAsia="en-US"/>
        </w:rPr>
        <w:t xml:space="preserve">тавливаемые и (или) принимаемые </w:t>
      </w:r>
      <w:r w:rsidRPr="00FC6F3D">
        <w:rPr>
          <w:rFonts w:eastAsiaTheme="minorHAnsi"/>
          <w:sz w:val="28"/>
          <w:szCs w:val="28"/>
          <w:lang w:eastAsia="en-US"/>
        </w:rPr>
        <w:t>им решения или оказать влияние</w:t>
      </w:r>
      <w:r>
        <w:rPr>
          <w:rFonts w:eastAsiaTheme="minorHAnsi"/>
          <w:sz w:val="28"/>
          <w:szCs w:val="28"/>
          <w:lang w:eastAsia="en-US"/>
        </w:rPr>
        <w:t xml:space="preserve"> на его действия (бездействие), </w:t>
      </w:r>
      <w:r w:rsidRPr="00FC6F3D">
        <w:rPr>
          <w:rFonts w:eastAsiaTheme="minorHAnsi"/>
          <w:sz w:val="28"/>
          <w:szCs w:val="28"/>
          <w:lang w:eastAsia="en-US"/>
        </w:rPr>
        <w:t>должен отказатьс</w:t>
      </w:r>
      <w:r>
        <w:rPr>
          <w:rFonts w:eastAsiaTheme="minorHAnsi"/>
          <w:sz w:val="28"/>
          <w:szCs w:val="28"/>
          <w:lang w:eastAsia="en-US"/>
        </w:rPr>
        <w:t xml:space="preserve">я от них и немедленно уведомить </w:t>
      </w:r>
      <w:r w:rsidRPr="00FC6F3D">
        <w:rPr>
          <w:rFonts w:eastAsiaTheme="minorHAnsi"/>
          <w:sz w:val="28"/>
          <w:szCs w:val="28"/>
          <w:lang w:eastAsia="en-US"/>
        </w:rPr>
        <w:t xml:space="preserve">непосредственного руководителя, </w:t>
      </w:r>
      <w:r w:rsidR="000070A3" w:rsidRPr="00FC6F3D">
        <w:rPr>
          <w:rFonts w:eastAsiaTheme="minorHAnsi"/>
          <w:sz w:val="28"/>
          <w:szCs w:val="28"/>
          <w:lang w:eastAsia="en-US"/>
        </w:rPr>
        <w:t xml:space="preserve">уполномоченное </w:t>
      </w:r>
      <w:r w:rsidR="000070A3">
        <w:rPr>
          <w:rFonts w:eastAsiaTheme="minorHAnsi"/>
          <w:sz w:val="28"/>
          <w:szCs w:val="28"/>
          <w:lang w:eastAsia="en-US"/>
        </w:rPr>
        <w:t>подразделение</w:t>
      </w:r>
      <w:r w:rsidRPr="00FC6F3D">
        <w:rPr>
          <w:rFonts w:eastAsiaTheme="minorHAnsi"/>
          <w:sz w:val="28"/>
          <w:szCs w:val="28"/>
          <w:lang w:eastAsia="en-US"/>
        </w:rPr>
        <w:t xml:space="preserve"> Предприятия о факте предложения подарка (вознаграждения).</w:t>
      </w:r>
    </w:p>
    <w:p w:rsidR="0068785B" w:rsidRDefault="00586F97" w:rsidP="00586F97">
      <w:pPr>
        <w:autoSpaceDE w:val="0"/>
        <w:autoSpaceDN w:val="0"/>
        <w:adjustRightInd w:val="0"/>
        <w:spacing w:line="360" w:lineRule="auto"/>
        <w:ind w:firstLine="708"/>
        <w:jc w:val="both"/>
        <w:rPr>
          <w:rFonts w:eastAsiaTheme="minorHAnsi"/>
          <w:sz w:val="28"/>
          <w:szCs w:val="28"/>
          <w:lang w:eastAsia="en-US"/>
        </w:rPr>
      </w:pPr>
      <w:r w:rsidRPr="0068785B">
        <w:rPr>
          <w:rFonts w:eastAsiaTheme="minorHAnsi"/>
          <w:b/>
          <w:sz w:val="28"/>
          <w:szCs w:val="28"/>
          <w:lang w:eastAsia="en-US"/>
        </w:rPr>
        <w:t>4.6. Конфликт интересов.</w:t>
      </w:r>
      <w:r>
        <w:rPr>
          <w:rFonts w:eastAsiaTheme="minorHAnsi"/>
          <w:sz w:val="28"/>
          <w:szCs w:val="28"/>
          <w:lang w:eastAsia="en-US"/>
        </w:rPr>
        <w:t xml:space="preserve"> </w:t>
      </w:r>
    </w:p>
    <w:p w:rsidR="00586F97" w:rsidRPr="00586F97" w:rsidRDefault="00586F97" w:rsidP="00586F97">
      <w:pPr>
        <w:autoSpaceDE w:val="0"/>
        <w:autoSpaceDN w:val="0"/>
        <w:adjustRightInd w:val="0"/>
        <w:spacing w:line="360" w:lineRule="auto"/>
        <w:ind w:firstLine="708"/>
        <w:jc w:val="both"/>
        <w:rPr>
          <w:rFonts w:eastAsiaTheme="minorHAnsi"/>
          <w:sz w:val="28"/>
          <w:szCs w:val="28"/>
          <w:lang w:eastAsia="en-US"/>
        </w:rPr>
      </w:pPr>
      <w:r w:rsidRPr="00586F97">
        <w:rPr>
          <w:rFonts w:eastAsiaTheme="minorHAnsi"/>
          <w:sz w:val="28"/>
          <w:szCs w:val="28"/>
          <w:lang w:eastAsia="en-US"/>
        </w:rPr>
        <w:t>В целях недопущения возн</w:t>
      </w:r>
      <w:r>
        <w:rPr>
          <w:rFonts w:eastAsiaTheme="minorHAnsi"/>
          <w:sz w:val="28"/>
          <w:szCs w:val="28"/>
          <w:lang w:eastAsia="en-US"/>
        </w:rPr>
        <w:t xml:space="preserve">икновения конфликта интересов в </w:t>
      </w:r>
      <w:r w:rsidRPr="00586F97">
        <w:rPr>
          <w:rFonts w:eastAsiaTheme="minorHAnsi"/>
          <w:sz w:val="28"/>
          <w:szCs w:val="28"/>
          <w:lang w:eastAsia="en-US"/>
        </w:rPr>
        <w:t xml:space="preserve">сферах деятельности </w:t>
      </w:r>
      <w:r>
        <w:rPr>
          <w:rFonts w:eastAsiaTheme="minorHAnsi"/>
          <w:sz w:val="28"/>
          <w:szCs w:val="28"/>
          <w:lang w:eastAsia="en-US"/>
        </w:rPr>
        <w:t xml:space="preserve">Предприятия, осуществление которых </w:t>
      </w:r>
      <w:r w:rsidRPr="00586F97">
        <w:rPr>
          <w:rFonts w:eastAsiaTheme="minorHAnsi"/>
          <w:sz w:val="28"/>
          <w:szCs w:val="28"/>
          <w:lang w:eastAsia="en-US"/>
        </w:rPr>
        <w:t xml:space="preserve">подвержено коррупционным рискам, работник </w:t>
      </w:r>
      <w:r>
        <w:rPr>
          <w:rFonts w:eastAsiaTheme="minorHAnsi"/>
          <w:sz w:val="28"/>
          <w:szCs w:val="28"/>
          <w:lang w:eastAsia="en-US"/>
        </w:rPr>
        <w:t>Предприятия</w:t>
      </w:r>
      <w:r w:rsidRPr="00586F97">
        <w:rPr>
          <w:rFonts w:eastAsiaTheme="minorHAnsi"/>
          <w:sz w:val="28"/>
          <w:szCs w:val="28"/>
          <w:lang w:eastAsia="en-US"/>
        </w:rPr>
        <w:t xml:space="preserve"> обязан:</w:t>
      </w:r>
    </w:p>
    <w:p w:rsidR="00586F97" w:rsidRPr="00586F97" w:rsidRDefault="00586F97" w:rsidP="00586F97">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lastRenderedPageBreak/>
        <w:t>4.6.1. В</w:t>
      </w:r>
      <w:r w:rsidRPr="00586F97">
        <w:rPr>
          <w:rFonts w:eastAsiaTheme="minorHAnsi"/>
          <w:sz w:val="28"/>
          <w:szCs w:val="28"/>
          <w:lang w:eastAsia="en-US"/>
        </w:rPr>
        <w:t>оздерживаться от совершения действий и принятия решений,</w:t>
      </w:r>
      <w:r>
        <w:rPr>
          <w:rFonts w:eastAsiaTheme="minorHAnsi"/>
          <w:sz w:val="28"/>
          <w:szCs w:val="28"/>
          <w:lang w:eastAsia="en-US"/>
        </w:rPr>
        <w:t xml:space="preserve"> </w:t>
      </w:r>
      <w:r w:rsidRPr="00586F97">
        <w:rPr>
          <w:rFonts w:eastAsiaTheme="minorHAnsi"/>
          <w:sz w:val="28"/>
          <w:szCs w:val="28"/>
          <w:lang w:eastAsia="en-US"/>
        </w:rPr>
        <w:t>которые могут привести к конфликту интересов;</w:t>
      </w:r>
    </w:p>
    <w:p w:rsidR="00586F97" w:rsidRPr="00586F97" w:rsidRDefault="00586F97" w:rsidP="00586F97">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4.6.2. У</w:t>
      </w:r>
      <w:r w:rsidRPr="00586F97">
        <w:rPr>
          <w:rFonts w:eastAsiaTheme="minorHAnsi"/>
          <w:sz w:val="28"/>
          <w:szCs w:val="28"/>
          <w:lang w:eastAsia="en-US"/>
        </w:rPr>
        <w:t>ведомлять своего работодателя, непосредственного</w:t>
      </w:r>
      <w:r>
        <w:rPr>
          <w:rFonts w:eastAsiaTheme="minorHAnsi"/>
          <w:sz w:val="28"/>
          <w:szCs w:val="28"/>
          <w:lang w:eastAsia="en-US"/>
        </w:rPr>
        <w:t xml:space="preserve"> </w:t>
      </w:r>
      <w:r w:rsidRPr="00586F97">
        <w:rPr>
          <w:rFonts w:eastAsiaTheme="minorHAnsi"/>
          <w:sz w:val="28"/>
          <w:szCs w:val="28"/>
          <w:lang w:eastAsia="en-US"/>
        </w:rPr>
        <w:t>начальника о возникшем конфли</w:t>
      </w:r>
      <w:r>
        <w:rPr>
          <w:rFonts w:eastAsiaTheme="minorHAnsi"/>
          <w:sz w:val="28"/>
          <w:szCs w:val="28"/>
          <w:lang w:eastAsia="en-US"/>
        </w:rPr>
        <w:t xml:space="preserve">кте интересов или о возможности его возникновения, как </w:t>
      </w:r>
      <w:r w:rsidRPr="00586F97">
        <w:rPr>
          <w:rFonts w:eastAsiaTheme="minorHAnsi"/>
          <w:sz w:val="28"/>
          <w:szCs w:val="28"/>
          <w:lang w:eastAsia="en-US"/>
        </w:rPr>
        <w:t>только ему станет об этом извес</w:t>
      </w:r>
      <w:r>
        <w:rPr>
          <w:rFonts w:eastAsiaTheme="minorHAnsi"/>
          <w:sz w:val="28"/>
          <w:szCs w:val="28"/>
          <w:lang w:eastAsia="en-US"/>
        </w:rPr>
        <w:t xml:space="preserve">тно, в </w:t>
      </w:r>
      <w:r w:rsidRPr="00586F97">
        <w:rPr>
          <w:rFonts w:eastAsiaTheme="minorHAnsi"/>
          <w:sz w:val="28"/>
          <w:szCs w:val="28"/>
          <w:lang w:eastAsia="en-US"/>
        </w:rPr>
        <w:t>письменной форме;</w:t>
      </w:r>
    </w:p>
    <w:p w:rsidR="00586F97" w:rsidRDefault="00586F97" w:rsidP="00586F97">
      <w:pPr>
        <w:autoSpaceDE w:val="0"/>
        <w:autoSpaceDN w:val="0"/>
        <w:adjustRightInd w:val="0"/>
        <w:spacing w:line="360" w:lineRule="auto"/>
        <w:ind w:firstLine="708"/>
        <w:jc w:val="both"/>
        <w:rPr>
          <w:rFonts w:eastAsiaTheme="minorHAnsi"/>
          <w:sz w:val="28"/>
          <w:szCs w:val="28"/>
          <w:lang w:eastAsia="en-US"/>
        </w:rPr>
      </w:pPr>
      <w:r w:rsidRPr="00586F97">
        <w:rPr>
          <w:rFonts w:eastAsiaTheme="minorHAnsi"/>
          <w:sz w:val="28"/>
          <w:szCs w:val="28"/>
          <w:lang w:eastAsia="en-US"/>
        </w:rPr>
        <w:t>4.6.3. Учитывать, что предотвращение или урегулирование</w:t>
      </w:r>
      <w:r>
        <w:rPr>
          <w:rFonts w:eastAsiaTheme="minorHAnsi"/>
          <w:sz w:val="28"/>
          <w:szCs w:val="28"/>
          <w:lang w:eastAsia="en-US"/>
        </w:rPr>
        <w:t xml:space="preserve"> конфликта </w:t>
      </w:r>
      <w:r w:rsidRPr="00586F97">
        <w:rPr>
          <w:rFonts w:eastAsiaTheme="minorHAnsi"/>
          <w:sz w:val="28"/>
          <w:szCs w:val="28"/>
          <w:lang w:eastAsia="en-US"/>
        </w:rPr>
        <w:t>интересов может со</w:t>
      </w:r>
      <w:r>
        <w:rPr>
          <w:rFonts w:eastAsiaTheme="minorHAnsi"/>
          <w:sz w:val="28"/>
          <w:szCs w:val="28"/>
          <w:lang w:eastAsia="en-US"/>
        </w:rPr>
        <w:t xml:space="preserve">стоять в изменении должностного </w:t>
      </w:r>
      <w:r w:rsidRPr="00586F97">
        <w:rPr>
          <w:rFonts w:eastAsiaTheme="minorHAnsi"/>
          <w:sz w:val="28"/>
          <w:szCs w:val="28"/>
          <w:lang w:eastAsia="en-US"/>
        </w:rPr>
        <w:t xml:space="preserve">положения работника </w:t>
      </w:r>
      <w:r>
        <w:rPr>
          <w:rFonts w:eastAsiaTheme="minorHAnsi"/>
          <w:sz w:val="28"/>
          <w:szCs w:val="28"/>
          <w:lang w:eastAsia="en-US"/>
        </w:rPr>
        <w:t xml:space="preserve">Предприятия, являющегося стороной </w:t>
      </w:r>
      <w:r w:rsidRPr="00586F97">
        <w:rPr>
          <w:rFonts w:eastAsiaTheme="minorHAnsi"/>
          <w:sz w:val="28"/>
          <w:szCs w:val="28"/>
          <w:lang w:eastAsia="en-US"/>
        </w:rPr>
        <w:t>конфликта интересов, вплоть д</w:t>
      </w:r>
      <w:r>
        <w:rPr>
          <w:rFonts w:eastAsiaTheme="minorHAnsi"/>
          <w:sz w:val="28"/>
          <w:szCs w:val="28"/>
          <w:lang w:eastAsia="en-US"/>
        </w:rPr>
        <w:t xml:space="preserve">о его отстранения от исполнения </w:t>
      </w:r>
      <w:r w:rsidRPr="00586F97">
        <w:rPr>
          <w:rFonts w:eastAsiaTheme="minorHAnsi"/>
          <w:sz w:val="28"/>
          <w:szCs w:val="28"/>
          <w:lang w:eastAsia="en-US"/>
        </w:rPr>
        <w:t>должностных обязанностей в у</w:t>
      </w:r>
      <w:r>
        <w:rPr>
          <w:rFonts w:eastAsiaTheme="minorHAnsi"/>
          <w:sz w:val="28"/>
          <w:szCs w:val="28"/>
          <w:lang w:eastAsia="en-US"/>
        </w:rPr>
        <w:t xml:space="preserve">становленном порядке, и (или) в </w:t>
      </w:r>
      <w:r w:rsidRPr="00586F97">
        <w:rPr>
          <w:rFonts w:eastAsiaTheme="minorHAnsi"/>
          <w:sz w:val="28"/>
          <w:szCs w:val="28"/>
          <w:lang w:eastAsia="en-US"/>
        </w:rPr>
        <w:t>отказе его от выгоды, явившейся причиной возникновения конфликта интересов;</w:t>
      </w:r>
    </w:p>
    <w:p w:rsidR="00586F97" w:rsidRPr="00586F97" w:rsidRDefault="00586F97" w:rsidP="00586F97">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4.6.4. З</w:t>
      </w:r>
      <w:r w:rsidRPr="00586F97">
        <w:rPr>
          <w:rFonts w:eastAsiaTheme="minorHAnsi"/>
          <w:sz w:val="28"/>
          <w:szCs w:val="28"/>
          <w:lang w:eastAsia="en-US"/>
        </w:rPr>
        <w:t xml:space="preserve">нать, что непринятие работником </w:t>
      </w:r>
      <w:r w:rsidR="00B94660">
        <w:rPr>
          <w:rFonts w:eastAsiaTheme="minorHAnsi"/>
          <w:sz w:val="28"/>
          <w:szCs w:val="28"/>
          <w:lang w:eastAsia="en-US"/>
        </w:rPr>
        <w:t>Предприятия</w:t>
      </w:r>
      <w:r w:rsidRPr="00586F97">
        <w:rPr>
          <w:rFonts w:eastAsiaTheme="minorHAnsi"/>
          <w:sz w:val="28"/>
          <w:szCs w:val="28"/>
          <w:lang w:eastAsia="en-US"/>
        </w:rPr>
        <w:t>, являющимся</w:t>
      </w:r>
      <w:r>
        <w:rPr>
          <w:rFonts w:eastAsiaTheme="minorHAnsi"/>
          <w:sz w:val="28"/>
          <w:szCs w:val="28"/>
          <w:lang w:eastAsia="en-US"/>
        </w:rPr>
        <w:t xml:space="preserve"> </w:t>
      </w:r>
      <w:r w:rsidRPr="00586F97">
        <w:rPr>
          <w:rFonts w:eastAsiaTheme="minorHAnsi"/>
          <w:sz w:val="28"/>
          <w:szCs w:val="28"/>
          <w:lang w:eastAsia="en-US"/>
        </w:rPr>
        <w:t>стороной конфликта интер</w:t>
      </w:r>
      <w:r>
        <w:rPr>
          <w:rFonts w:eastAsiaTheme="minorHAnsi"/>
          <w:sz w:val="28"/>
          <w:szCs w:val="28"/>
          <w:lang w:eastAsia="en-US"/>
        </w:rPr>
        <w:t xml:space="preserve">есов, мер по предотвращению или </w:t>
      </w:r>
      <w:r w:rsidRPr="00586F97">
        <w:rPr>
          <w:rFonts w:eastAsiaTheme="minorHAnsi"/>
          <w:sz w:val="28"/>
          <w:szCs w:val="28"/>
          <w:lang w:eastAsia="en-US"/>
        </w:rPr>
        <w:t>урегулированию ко</w:t>
      </w:r>
      <w:r>
        <w:rPr>
          <w:rFonts w:eastAsiaTheme="minorHAnsi"/>
          <w:sz w:val="28"/>
          <w:szCs w:val="28"/>
          <w:lang w:eastAsia="en-US"/>
        </w:rPr>
        <w:t xml:space="preserve">нфликта интересов является </w:t>
      </w:r>
      <w:r w:rsidRPr="00586F97">
        <w:rPr>
          <w:rFonts w:eastAsiaTheme="minorHAnsi"/>
          <w:sz w:val="28"/>
          <w:szCs w:val="28"/>
          <w:lang w:eastAsia="en-US"/>
        </w:rPr>
        <w:t>правонарушением, влекущим ув</w:t>
      </w:r>
      <w:r>
        <w:rPr>
          <w:rFonts w:eastAsiaTheme="minorHAnsi"/>
          <w:sz w:val="28"/>
          <w:szCs w:val="28"/>
          <w:lang w:eastAsia="en-US"/>
        </w:rPr>
        <w:t xml:space="preserve">ольнение работника </w:t>
      </w:r>
      <w:r w:rsidR="00CB327B">
        <w:rPr>
          <w:rFonts w:eastAsiaTheme="minorHAnsi"/>
          <w:sz w:val="28"/>
          <w:szCs w:val="28"/>
          <w:lang w:eastAsia="en-US"/>
        </w:rPr>
        <w:t xml:space="preserve">Предприятия </w:t>
      </w:r>
      <w:r>
        <w:rPr>
          <w:rFonts w:eastAsiaTheme="minorHAnsi"/>
          <w:sz w:val="28"/>
          <w:szCs w:val="28"/>
          <w:lang w:eastAsia="en-US"/>
        </w:rPr>
        <w:t xml:space="preserve">в </w:t>
      </w:r>
      <w:r w:rsidRPr="00586F97">
        <w:rPr>
          <w:rFonts w:eastAsiaTheme="minorHAnsi"/>
          <w:sz w:val="28"/>
          <w:szCs w:val="28"/>
          <w:lang w:eastAsia="en-US"/>
        </w:rPr>
        <w:t>соответствии с законодательством Российской Федерации.</w:t>
      </w:r>
    </w:p>
    <w:p w:rsidR="00586F97" w:rsidRPr="00586F97" w:rsidRDefault="00586F97" w:rsidP="00586F97">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 xml:space="preserve">4.6.5. </w:t>
      </w:r>
      <w:r w:rsidRPr="00586F97">
        <w:rPr>
          <w:rFonts w:eastAsiaTheme="minorHAnsi"/>
          <w:sz w:val="28"/>
          <w:szCs w:val="28"/>
          <w:lang w:eastAsia="en-US"/>
        </w:rPr>
        <w:t xml:space="preserve">Непосредственный начальник работника </w:t>
      </w:r>
      <w:r w:rsidR="00CB327B">
        <w:rPr>
          <w:rFonts w:eastAsiaTheme="minorHAnsi"/>
          <w:sz w:val="28"/>
          <w:szCs w:val="28"/>
          <w:lang w:eastAsia="en-US"/>
        </w:rPr>
        <w:t>Предприятия</w:t>
      </w:r>
      <w:r w:rsidRPr="00586F97">
        <w:rPr>
          <w:rFonts w:eastAsiaTheme="minorHAnsi"/>
          <w:sz w:val="28"/>
          <w:szCs w:val="28"/>
          <w:lang w:eastAsia="en-US"/>
        </w:rPr>
        <w:t>,</w:t>
      </w:r>
      <w:r>
        <w:rPr>
          <w:rFonts w:eastAsiaTheme="minorHAnsi"/>
          <w:sz w:val="28"/>
          <w:szCs w:val="28"/>
          <w:lang w:eastAsia="en-US"/>
        </w:rPr>
        <w:t xml:space="preserve"> </w:t>
      </w:r>
      <w:r w:rsidRPr="00586F97">
        <w:rPr>
          <w:rFonts w:eastAsiaTheme="minorHAnsi"/>
          <w:sz w:val="28"/>
          <w:szCs w:val="28"/>
          <w:lang w:eastAsia="en-US"/>
        </w:rPr>
        <w:t xml:space="preserve">которому стало известно </w:t>
      </w:r>
      <w:r>
        <w:rPr>
          <w:rFonts w:eastAsiaTheme="minorHAnsi"/>
          <w:sz w:val="28"/>
          <w:szCs w:val="28"/>
          <w:lang w:eastAsia="en-US"/>
        </w:rPr>
        <w:t xml:space="preserve">о возможности возникновения или </w:t>
      </w:r>
      <w:r w:rsidRPr="00586F97">
        <w:rPr>
          <w:rFonts w:eastAsiaTheme="minorHAnsi"/>
          <w:sz w:val="28"/>
          <w:szCs w:val="28"/>
          <w:lang w:eastAsia="en-US"/>
        </w:rPr>
        <w:t>возникновении у работника</w:t>
      </w:r>
      <w:r>
        <w:rPr>
          <w:rFonts w:eastAsiaTheme="minorHAnsi"/>
          <w:sz w:val="28"/>
          <w:szCs w:val="28"/>
          <w:lang w:eastAsia="en-US"/>
        </w:rPr>
        <w:t xml:space="preserve"> </w:t>
      </w:r>
      <w:r w:rsidR="00CB327B">
        <w:rPr>
          <w:rFonts w:eastAsiaTheme="minorHAnsi"/>
          <w:sz w:val="28"/>
          <w:szCs w:val="28"/>
          <w:lang w:eastAsia="en-US"/>
        </w:rPr>
        <w:t xml:space="preserve">Предприятия </w:t>
      </w:r>
      <w:r>
        <w:rPr>
          <w:rFonts w:eastAsiaTheme="minorHAnsi"/>
          <w:sz w:val="28"/>
          <w:szCs w:val="28"/>
          <w:lang w:eastAsia="en-US"/>
        </w:rPr>
        <w:t xml:space="preserve">конфликта интересов </w:t>
      </w:r>
      <w:r w:rsidRPr="00586F97">
        <w:rPr>
          <w:rFonts w:eastAsiaTheme="minorHAnsi"/>
          <w:sz w:val="28"/>
          <w:szCs w:val="28"/>
          <w:lang w:eastAsia="en-US"/>
        </w:rPr>
        <w:t>(личной заинтересов</w:t>
      </w:r>
      <w:r>
        <w:rPr>
          <w:rFonts w:eastAsiaTheme="minorHAnsi"/>
          <w:sz w:val="28"/>
          <w:szCs w:val="28"/>
          <w:lang w:eastAsia="en-US"/>
        </w:rPr>
        <w:t xml:space="preserve">анности), и не принявший мер по </w:t>
      </w:r>
      <w:r w:rsidRPr="00586F97">
        <w:rPr>
          <w:rFonts w:eastAsiaTheme="minorHAnsi"/>
          <w:sz w:val="28"/>
          <w:szCs w:val="28"/>
          <w:lang w:eastAsia="en-US"/>
        </w:rPr>
        <w:t>предотвращению и уре</w:t>
      </w:r>
      <w:r>
        <w:rPr>
          <w:rFonts w:eastAsiaTheme="minorHAnsi"/>
          <w:sz w:val="28"/>
          <w:szCs w:val="28"/>
          <w:lang w:eastAsia="en-US"/>
        </w:rPr>
        <w:t xml:space="preserve">гулированию конфликта интересов </w:t>
      </w:r>
      <w:r w:rsidRPr="00586F97">
        <w:rPr>
          <w:rFonts w:eastAsiaTheme="minorHAnsi"/>
          <w:sz w:val="28"/>
          <w:szCs w:val="28"/>
          <w:lang w:eastAsia="en-US"/>
        </w:rPr>
        <w:t xml:space="preserve">работника </w:t>
      </w:r>
      <w:r w:rsidR="00CB327B">
        <w:rPr>
          <w:rFonts w:eastAsiaTheme="minorHAnsi"/>
          <w:sz w:val="28"/>
          <w:szCs w:val="28"/>
          <w:lang w:eastAsia="en-US"/>
        </w:rPr>
        <w:t>Предприятия</w:t>
      </w:r>
      <w:r w:rsidR="00CB327B" w:rsidRPr="00586F97">
        <w:rPr>
          <w:rFonts w:eastAsiaTheme="minorHAnsi"/>
          <w:sz w:val="28"/>
          <w:szCs w:val="28"/>
          <w:lang w:eastAsia="en-US"/>
        </w:rPr>
        <w:t xml:space="preserve"> </w:t>
      </w:r>
      <w:r w:rsidRPr="00586F97">
        <w:rPr>
          <w:rFonts w:eastAsiaTheme="minorHAnsi"/>
          <w:sz w:val="28"/>
          <w:szCs w:val="28"/>
          <w:lang w:eastAsia="en-US"/>
        </w:rPr>
        <w:t xml:space="preserve">может </w:t>
      </w:r>
      <w:r>
        <w:rPr>
          <w:rFonts w:eastAsiaTheme="minorHAnsi"/>
          <w:sz w:val="28"/>
          <w:szCs w:val="28"/>
          <w:lang w:eastAsia="en-US"/>
        </w:rPr>
        <w:t xml:space="preserve">быть привлечен к дисциплинарной </w:t>
      </w:r>
      <w:r w:rsidRPr="00586F97">
        <w:rPr>
          <w:rFonts w:eastAsiaTheme="minorHAnsi"/>
          <w:sz w:val="28"/>
          <w:szCs w:val="28"/>
          <w:lang w:eastAsia="en-US"/>
        </w:rPr>
        <w:t>ответственности.</w:t>
      </w:r>
    </w:p>
    <w:p w:rsidR="00586F97" w:rsidRPr="00586F97" w:rsidRDefault="00586F97" w:rsidP="00BE18FD">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 xml:space="preserve">4.6.6. </w:t>
      </w:r>
      <w:r w:rsidRPr="00586F97">
        <w:rPr>
          <w:rFonts w:eastAsiaTheme="minorHAnsi"/>
          <w:sz w:val="28"/>
          <w:szCs w:val="28"/>
          <w:lang w:eastAsia="en-US"/>
        </w:rPr>
        <w:t>В случае если непосредственный руководитель должным</w:t>
      </w:r>
      <w:r>
        <w:rPr>
          <w:rFonts w:eastAsiaTheme="minorHAnsi"/>
          <w:sz w:val="28"/>
          <w:szCs w:val="28"/>
          <w:lang w:eastAsia="en-US"/>
        </w:rPr>
        <w:t xml:space="preserve"> </w:t>
      </w:r>
      <w:r w:rsidRPr="00586F97">
        <w:rPr>
          <w:rFonts w:eastAsiaTheme="minorHAnsi"/>
          <w:sz w:val="28"/>
          <w:szCs w:val="28"/>
          <w:lang w:eastAsia="en-US"/>
        </w:rPr>
        <w:t>образом не отреагировал на пол</w:t>
      </w:r>
      <w:r>
        <w:rPr>
          <w:rFonts w:eastAsiaTheme="minorHAnsi"/>
          <w:sz w:val="28"/>
          <w:szCs w:val="28"/>
          <w:lang w:eastAsia="en-US"/>
        </w:rPr>
        <w:t xml:space="preserve">ученную от работника </w:t>
      </w:r>
      <w:r w:rsidR="00CB327B">
        <w:rPr>
          <w:rFonts w:eastAsiaTheme="minorHAnsi"/>
          <w:sz w:val="28"/>
          <w:szCs w:val="28"/>
          <w:lang w:eastAsia="en-US"/>
        </w:rPr>
        <w:t>Предприятия</w:t>
      </w:r>
      <w:r w:rsidR="00CB327B" w:rsidRPr="00586F97">
        <w:rPr>
          <w:rFonts w:eastAsiaTheme="minorHAnsi"/>
          <w:sz w:val="28"/>
          <w:szCs w:val="28"/>
          <w:lang w:eastAsia="en-US"/>
        </w:rPr>
        <w:t xml:space="preserve"> </w:t>
      </w:r>
      <w:r w:rsidRPr="00586F97">
        <w:rPr>
          <w:rFonts w:eastAsiaTheme="minorHAnsi"/>
          <w:sz w:val="28"/>
          <w:szCs w:val="28"/>
          <w:lang w:eastAsia="en-US"/>
        </w:rPr>
        <w:t xml:space="preserve">информацию, работнику </w:t>
      </w:r>
      <w:r w:rsidR="00CB327B">
        <w:rPr>
          <w:rFonts w:eastAsiaTheme="minorHAnsi"/>
          <w:sz w:val="28"/>
          <w:szCs w:val="28"/>
          <w:lang w:eastAsia="en-US"/>
        </w:rPr>
        <w:t xml:space="preserve">Предприятия </w:t>
      </w:r>
      <w:r>
        <w:rPr>
          <w:rFonts w:eastAsiaTheme="minorHAnsi"/>
          <w:sz w:val="28"/>
          <w:szCs w:val="28"/>
          <w:lang w:eastAsia="en-US"/>
        </w:rPr>
        <w:t xml:space="preserve">следует обратиться к </w:t>
      </w:r>
      <w:r w:rsidRPr="00586F97">
        <w:rPr>
          <w:rFonts w:eastAsiaTheme="minorHAnsi"/>
          <w:sz w:val="28"/>
          <w:szCs w:val="28"/>
          <w:lang w:eastAsia="en-US"/>
        </w:rPr>
        <w:t>вышестоящему руководителю и</w:t>
      </w:r>
      <w:r>
        <w:rPr>
          <w:rFonts w:eastAsiaTheme="minorHAnsi"/>
          <w:sz w:val="28"/>
          <w:szCs w:val="28"/>
          <w:lang w:eastAsia="en-US"/>
        </w:rPr>
        <w:t xml:space="preserve">ли в уполномоченное </w:t>
      </w:r>
      <w:r w:rsidRPr="00586F97">
        <w:rPr>
          <w:rFonts w:eastAsiaTheme="minorHAnsi"/>
          <w:sz w:val="28"/>
          <w:szCs w:val="28"/>
          <w:lang w:eastAsia="en-US"/>
        </w:rPr>
        <w:t xml:space="preserve">подразделение </w:t>
      </w:r>
      <w:r w:rsidR="00CB327B">
        <w:rPr>
          <w:rFonts w:eastAsiaTheme="minorHAnsi"/>
          <w:sz w:val="28"/>
          <w:szCs w:val="28"/>
          <w:lang w:eastAsia="en-US"/>
        </w:rPr>
        <w:t>Предприятия</w:t>
      </w:r>
      <w:r w:rsidRPr="00586F97">
        <w:rPr>
          <w:rFonts w:eastAsiaTheme="minorHAnsi"/>
          <w:sz w:val="28"/>
          <w:szCs w:val="28"/>
          <w:lang w:eastAsia="en-US"/>
        </w:rPr>
        <w:t>, которое имеет право инициировать</w:t>
      </w:r>
      <w:r w:rsidR="00BE18FD">
        <w:rPr>
          <w:rFonts w:eastAsiaTheme="minorHAnsi"/>
          <w:sz w:val="28"/>
          <w:szCs w:val="28"/>
          <w:lang w:eastAsia="en-US"/>
        </w:rPr>
        <w:t xml:space="preserve"> </w:t>
      </w:r>
      <w:r w:rsidRPr="00586F97">
        <w:rPr>
          <w:rFonts w:eastAsiaTheme="minorHAnsi"/>
          <w:sz w:val="28"/>
          <w:szCs w:val="28"/>
          <w:lang w:eastAsia="en-US"/>
        </w:rPr>
        <w:t>или провести проверку поступившей информации.</w:t>
      </w:r>
    </w:p>
    <w:p w:rsidR="00586F97" w:rsidRDefault="00BE18FD" w:rsidP="00BE18FD">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 xml:space="preserve">4.6.7. </w:t>
      </w:r>
      <w:r w:rsidR="00586F97" w:rsidRPr="00586F97">
        <w:rPr>
          <w:rFonts w:eastAsiaTheme="minorHAnsi"/>
          <w:sz w:val="28"/>
          <w:szCs w:val="28"/>
          <w:lang w:eastAsia="en-US"/>
        </w:rPr>
        <w:t xml:space="preserve">Руководитель подразделения </w:t>
      </w:r>
      <w:r w:rsidR="00CB327B">
        <w:rPr>
          <w:rFonts w:eastAsiaTheme="minorHAnsi"/>
          <w:sz w:val="28"/>
          <w:szCs w:val="28"/>
          <w:lang w:eastAsia="en-US"/>
        </w:rPr>
        <w:t>Предприятия</w:t>
      </w:r>
      <w:r w:rsidR="00586F97" w:rsidRPr="00586F97">
        <w:rPr>
          <w:rFonts w:eastAsiaTheme="minorHAnsi"/>
          <w:sz w:val="28"/>
          <w:szCs w:val="28"/>
          <w:lang w:eastAsia="en-US"/>
        </w:rPr>
        <w:t>, если</w:t>
      </w:r>
      <w:r>
        <w:rPr>
          <w:rFonts w:eastAsiaTheme="minorHAnsi"/>
          <w:sz w:val="28"/>
          <w:szCs w:val="28"/>
          <w:lang w:eastAsia="en-US"/>
        </w:rPr>
        <w:t xml:space="preserve"> </w:t>
      </w:r>
      <w:r w:rsidR="00586F97" w:rsidRPr="00586F97">
        <w:rPr>
          <w:rFonts w:eastAsiaTheme="minorHAnsi"/>
          <w:sz w:val="28"/>
          <w:szCs w:val="28"/>
          <w:lang w:eastAsia="en-US"/>
        </w:rPr>
        <w:t>ему стало известно о возни</w:t>
      </w:r>
      <w:r>
        <w:rPr>
          <w:rFonts w:eastAsiaTheme="minorHAnsi"/>
          <w:sz w:val="28"/>
          <w:szCs w:val="28"/>
          <w:lang w:eastAsia="en-US"/>
        </w:rPr>
        <w:t xml:space="preserve">кновении у работника </w:t>
      </w:r>
      <w:r w:rsidR="00CB327B">
        <w:rPr>
          <w:rFonts w:eastAsiaTheme="minorHAnsi"/>
          <w:sz w:val="28"/>
          <w:szCs w:val="28"/>
          <w:lang w:eastAsia="en-US"/>
        </w:rPr>
        <w:t>Предприятия</w:t>
      </w:r>
      <w:r w:rsidR="00CB327B" w:rsidRPr="00586F97">
        <w:rPr>
          <w:rFonts w:eastAsiaTheme="minorHAnsi"/>
          <w:sz w:val="28"/>
          <w:szCs w:val="28"/>
          <w:lang w:eastAsia="en-US"/>
        </w:rPr>
        <w:t xml:space="preserve"> </w:t>
      </w:r>
      <w:r w:rsidR="00586F97" w:rsidRPr="00586F97">
        <w:rPr>
          <w:rFonts w:eastAsiaTheme="minorHAnsi"/>
          <w:sz w:val="28"/>
          <w:szCs w:val="28"/>
          <w:lang w:eastAsia="en-US"/>
        </w:rPr>
        <w:t>личной заинтересованно</w:t>
      </w:r>
      <w:r>
        <w:rPr>
          <w:rFonts w:eastAsiaTheme="minorHAnsi"/>
          <w:sz w:val="28"/>
          <w:szCs w:val="28"/>
          <w:lang w:eastAsia="en-US"/>
        </w:rPr>
        <w:t xml:space="preserve">сти, которая приводит или может </w:t>
      </w:r>
      <w:r w:rsidR="00586F97" w:rsidRPr="00586F97">
        <w:rPr>
          <w:rFonts w:eastAsiaTheme="minorHAnsi"/>
          <w:sz w:val="28"/>
          <w:szCs w:val="28"/>
          <w:lang w:eastAsia="en-US"/>
        </w:rPr>
        <w:t xml:space="preserve">привести к конфликту </w:t>
      </w:r>
      <w:r w:rsidR="00586F97" w:rsidRPr="00586F97">
        <w:rPr>
          <w:rFonts w:eastAsiaTheme="minorHAnsi"/>
          <w:sz w:val="28"/>
          <w:szCs w:val="28"/>
          <w:lang w:eastAsia="en-US"/>
        </w:rPr>
        <w:lastRenderedPageBreak/>
        <w:t>интересов, обязан пр</w:t>
      </w:r>
      <w:r>
        <w:rPr>
          <w:rFonts w:eastAsiaTheme="minorHAnsi"/>
          <w:sz w:val="28"/>
          <w:szCs w:val="28"/>
          <w:lang w:eastAsia="en-US"/>
        </w:rPr>
        <w:t xml:space="preserve">инять исчерпывающие </w:t>
      </w:r>
      <w:r w:rsidR="00586F97" w:rsidRPr="00586F97">
        <w:rPr>
          <w:rFonts w:eastAsiaTheme="minorHAnsi"/>
          <w:sz w:val="28"/>
          <w:szCs w:val="28"/>
          <w:lang w:eastAsia="en-US"/>
        </w:rPr>
        <w:t>меры к предотвращен</w:t>
      </w:r>
      <w:r w:rsidR="00586F97">
        <w:rPr>
          <w:rFonts w:eastAsiaTheme="minorHAnsi"/>
          <w:sz w:val="28"/>
          <w:szCs w:val="28"/>
          <w:lang w:eastAsia="en-US"/>
        </w:rPr>
        <w:t xml:space="preserve">ию или урегулированию конфликта </w:t>
      </w:r>
      <w:r w:rsidR="00586F97" w:rsidRPr="00586F97">
        <w:rPr>
          <w:rFonts w:eastAsiaTheme="minorHAnsi"/>
          <w:sz w:val="28"/>
          <w:szCs w:val="28"/>
          <w:lang w:eastAsia="en-US"/>
        </w:rPr>
        <w:t>интересов.</w:t>
      </w:r>
    </w:p>
    <w:p w:rsidR="00AF7E64" w:rsidRDefault="00AF7E64" w:rsidP="007551AF">
      <w:pPr>
        <w:autoSpaceDE w:val="0"/>
        <w:autoSpaceDN w:val="0"/>
        <w:adjustRightInd w:val="0"/>
        <w:ind w:firstLine="708"/>
        <w:jc w:val="both"/>
        <w:rPr>
          <w:rFonts w:eastAsiaTheme="minorHAnsi"/>
          <w:sz w:val="28"/>
          <w:szCs w:val="28"/>
          <w:lang w:eastAsia="en-US"/>
        </w:rPr>
      </w:pPr>
    </w:p>
    <w:p w:rsidR="000B7E79" w:rsidRDefault="000B7E79" w:rsidP="00BE18FD">
      <w:pPr>
        <w:autoSpaceDE w:val="0"/>
        <w:autoSpaceDN w:val="0"/>
        <w:adjustRightInd w:val="0"/>
        <w:spacing w:line="360" w:lineRule="auto"/>
        <w:ind w:firstLine="708"/>
        <w:jc w:val="both"/>
        <w:rPr>
          <w:rFonts w:eastAsiaTheme="minorHAnsi"/>
          <w:sz w:val="28"/>
          <w:szCs w:val="28"/>
          <w:lang w:eastAsia="en-US"/>
        </w:rPr>
      </w:pPr>
    </w:p>
    <w:p w:rsidR="00AF7E64" w:rsidRDefault="00AF7E64" w:rsidP="00AF7E64">
      <w:pPr>
        <w:spacing w:line="360" w:lineRule="auto"/>
        <w:ind w:firstLine="708"/>
        <w:jc w:val="center"/>
        <w:rPr>
          <w:rFonts w:eastAsiaTheme="minorHAnsi"/>
          <w:b/>
          <w:sz w:val="28"/>
        </w:rPr>
      </w:pPr>
      <w:r>
        <w:rPr>
          <w:rFonts w:eastAsiaTheme="minorHAnsi"/>
          <w:b/>
          <w:sz w:val="28"/>
        </w:rPr>
        <w:t>5</w:t>
      </w:r>
      <w:r w:rsidRPr="009B6D0A">
        <w:rPr>
          <w:rFonts w:eastAsiaTheme="minorHAnsi"/>
          <w:b/>
          <w:sz w:val="28"/>
        </w:rPr>
        <w:t xml:space="preserve">. </w:t>
      </w:r>
      <w:r w:rsidR="00B50320">
        <w:rPr>
          <w:rFonts w:eastAsiaTheme="minorHAnsi"/>
          <w:b/>
          <w:sz w:val="28"/>
        </w:rPr>
        <w:t>Деловая и профессиональная этика</w:t>
      </w:r>
    </w:p>
    <w:p w:rsidR="00AF7E64" w:rsidRDefault="00923763" w:rsidP="00923763">
      <w:pPr>
        <w:autoSpaceDE w:val="0"/>
        <w:autoSpaceDN w:val="0"/>
        <w:adjustRightInd w:val="0"/>
        <w:spacing w:line="360" w:lineRule="auto"/>
        <w:ind w:firstLine="708"/>
        <w:jc w:val="both"/>
        <w:rPr>
          <w:rFonts w:eastAsiaTheme="minorHAnsi"/>
          <w:sz w:val="28"/>
          <w:szCs w:val="28"/>
          <w:lang w:eastAsia="en-US"/>
        </w:rPr>
      </w:pPr>
      <w:r w:rsidRPr="00923763">
        <w:rPr>
          <w:rFonts w:eastAsiaTheme="minorHAnsi"/>
          <w:sz w:val="28"/>
          <w:szCs w:val="28"/>
          <w:lang w:eastAsia="en-US"/>
        </w:rPr>
        <w:t xml:space="preserve">5.1. В служебном поведении работнику </w:t>
      </w:r>
      <w:r>
        <w:rPr>
          <w:rFonts w:eastAsiaTheme="minorHAnsi"/>
          <w:sz w:val="28"/>
          <w:szCs w:val="28"/>
          <w:lang w:eastAsia="en-US"/>
        </w:rPr>
        <w:t xml:space="preserve">Предприятия </w:t>
      </w:r>
      <w:r w:rsidRPr="00923763">
        <w:rPr>
          <w:rFonts w:eastAsiaTheme="minorHAnsi"/>
          <w:sz w:val="28"/>
          <w:szCs w:val="28"/>
          <w:lang w:eastAsia="en-US"/>
        </w:rPr>
        <w:t>необходимо исходить из конст</w:t>
      </w:r>
      <w:r>
        <w:rPr>
          <w:rFonts w:eastAsiaTheme="minorHAnsi"/>
          <w:sz w:val="28"/>
          <w:szCs w:val="28"/>
          <w:lang w:eastAsia="en-US"/>
        </w:rPr>
        <w:t xml:space="preserve">итуционных положений о том, что </w:t>
      </w:r>
      <w:r w:rsidRPr="00923763">
        <w:rPr>
          <w:rFonts w:eastAsiaTheme="minorHAnsi"/>
          <w:sz w:val="28"/>
          <w:szCs w:val="28"/>
          <w:lang w:eastAsia="en-US"/>
        </w:rPr>
        <w:t>человек, его права и свободы яв</w:t>
      </w:r>
      <w:r>
        <w:rPr>
          <w:rFonts w:eastAsiaTheme="minorHAnsi"/>
          <w:sz w:val="28"/>
          <w:szCs w:val="28"/>
          <w:lang w:eastAsia="en-US"/>
        </w:rPr>
        <w:t xml:space="preserve">ляются высшей ценностью, и </w:t>
      </w:r>
      <w:r w:rsidRPr="00923763">
        <w:rPr>
          <w:rFonts w:eastAsiaTheme="minorHAnsi"/>
          <w:sz w:val="28"/>
          <w:szCs w:val="28"/>
          <w:lang w:eastAsia="en-US"/>
        </w:rPr>
        <w:t>каждый гражданин имеет прав</w:t>
      </w:r>
      <w:r>
        <w:rPr>
          <w:rFonts w:eastAsiaTheme="minorHAnsi"/>
          <w:sz w:val="28"/>
          <w:szCs w:val="28"/>
          <w:lang w:eastAsia="en-US"/>
        </w:rPr>
        <w:t xml:space="preserve">о на неприкосновенность частной </w:t>
      </w:r>
      <w:r w:rsidRPr="00923763">
        <w:rPr>
          <w:rFonts w:eastAsiaTheme="minorHAnsi"/>
          <w:sz w:val="28"/>
          <w:szCs w:val="28"/>
          <w:lang w:eastAsia="en-US"/>
        </w:rPr>
        <w:t>жизни, личную и семейную тай</w:t>
      </w:r>
      <w:r>
        <w:rPr>
          <w:rFonts w:eastAsiaTheme="minorHAnsi"/>
          <w:sz w:val="28"/>
          <w:szCs w:val="28"/>
          <w:lang w:eastAsia="en-US"/>
        </w:rPr>
        <w:t xml:space="preserve">ну, защиту чести, достоинства и </w:t>
      </w:r>
      <w:r w:rsidRPr="00923763">
        <w:rPr>
          <w:rFonts w:eastAsiaTheme="minorHAnsi"/>
          <w:sz w:val="28"/>
          <w:szCs w:val="28"/>
          <w:lang w:eastAsia="en-US"/>
        </w:rPr>
        <w:t>своего доброго имени.</w:t>
      </w:r>
    </w:p>
    <w:p w:rsidR="00B17F02" w:rsidRPr="008E681D" w:rsidRDefault="00B17F02" w:rsidP="00B17F02">
      <w:pPr>
        <w:autoSpaceDE w:val="0"/>
        <w:autoSpaceDN w:val="0"/>
        <w:adjustRightInd w:val="0"/>
        <w:spacing w:line="360" w:lineRule="auto"/>
        <w:ind w:firstLine="708"/>
        <w:jc w:val="both"/>
        <w:rPr>
          <w:rFonts w:eastAsiaTheme="minorHAnsi"/>
          <w:b/>
          <w:sz w:val="28"/>
          <w:szCs w:val="28"/>
          <w:lang w:eastAsia="en-US"/>
        </w:rPr>
      </w:pPr>
      <w:r w:rsidRPr="008E681D">
        <w:rPr>
          <w:rFonts w:eastAsiaTheme="minorHAnsi"/>
          <w:b/>
          <w:sz w:val="28"/>
          <w:szCs w:val="28"/>
          <w:lang w:eastAsia="en-US"/>
        </w:rPr>
        <w:t xml:space="preserve">5.2. Работник </w:t>
      </w:r>
      <w:r w:rsidR="000A1E64" w:rsidRPr="008E681D">
        <w:rPr>
          <w:rFonts w:eastAsiaTheme="minorHAnsi"/>
          <w:b/>
          <w:sz w:val="28"/>
          <w:szCs w:val="28"/>
          <w:lang w:eastAsia="en-US"/>
        </w:rPr>
        <w:t xml:space="preserve">Предприятия </w:t>
      </w:r>
      <w:r w:rsidRPr="008E681D">
        <w:rPr>
          <w:rFonts w:eastAsiaTheme="minorHAnsi"/>
          <w:b/>
          <w:sz w:val="28"/>
          <w:szCs w:val="28"/>
          <w:lang w:eastAsia="en-US"/>
        </w:rPr>
        <w:t>обязан:</w:t>
      </w:r>
    </w:p>
    <w:p w:rsidR="00B17F02" w:rsidRPr="00B17F02" w:rsidRDefault="00B17F02" w:rsidP="00B17F02">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5.2.1. С</w:t>
      </w:r>
      <w:r w:rsidRPr="00B17F02">
        <w:rPr>
          <w:rFonts w:eastAsiaTheme="minorHAnsi"/>
          <w:sz w:val="28"/>
          <w:szCs w:val="28"/>
          <w:lang w:eastAsia="en-US"/>
        </w:rPr>
        <w:t xml:space="preserve">облюдать общепринятые нормы </w:t>
      </w:r>
      <w:r w:rsidR="005E4738">
        <w:rPr>
          <w:rFonts w:eastAsiaTheme="minorHAnsi"/>
          <w:sz w:val="28"/>
          <w:szCs w:val="28"/>
          <w:lang w:eastAsia="en-US"/>
        </w:rPr>
        <w:t xml:space="preserve">профессиональной этики </w:t>
      </w:r>
      <w:r w:rsidRPr="00B17F02">
        <w:rPr>
          <w:rFonts w:eastAsiaTheme="minorHAnsi"/>
          <w:sz w:val="28"/>
          <w:szCs w:val="28"/>
          <w:lang w:eastAsia="en-US"/>
        </w:rPr>
        <w:t>и правила</w:t>
      </w:r>
      <w:r>
        <w:rPr>
          <w:rFonts w:eastAsiaTheme="minorHAnsi"/>
          <w:sz w:val="28"/>
          <w:szCs w:val="28"/>
          <w:lang w:eastAsia="en-US"/>
        </w:rPr>
        <w:t xml:space="preserve"> </w:t>
      </w:r>
      <w:r w:rsidRPr="00B17F02">
        <w:rPr>
          <w:rFonts w:eastAsiaTheme="minorHAnsi"/>
          <w:sz w:val="28"/>
          <w:szCs w:val="28"/>
          <w:lang w:eastAsia="en-US"/>
        </w:rPr>
        <w:t>делового поведения, бы</w:t>
      </w:r>
      <w:r>
        <w:rPr>
          <w:rFonts w:eastAsiaTheme="minorHAnsi"/>
          <w:sz w:val="28"/>
          <w:szCs w:val="28"/>
          <w:lang w:eastAsia="en-US"/>
        </w:rPr>
        <w:t xml:space="preserve">ть, корректным, принципиальным, </w:t>
      </w:r>
      <w:r w:rsidRPr="00B17F02">
        <w:rPr>
          <w:rFonts w:eastAsiaTheme="minorHAnsi"/>
          <w:sz w:val="28"/>
          <w:szCs w:val="28"/>
          <w:lang w:eastAsia="en-US"/>
        </w:rPr>
        <w:t>проявлять терпимость и непредв</w:t>
      </w:r>
      <w:r>
        <w:rPr>
          <w:rFonts w:eastAsiaTheme="minorHAnsi"/>
          <w:sz w:val="28"/>
          <w:szCs w:val="28"/>
          <w:lang w:eastAsia="en-US"/>
        </w:rPr>
        <w:t xml:space="preserve">зятость в общении с гражданами, </w:t>
      </w:r>
      <w:r w:rsidRPr="00B17F02">
        <w:rPr>
          <w:rFonts w:eastAsiaTheme="minorHAnsi"/>
          <w:sz w:val="28"/>
          <w:szCs w:val="28"/>
          <w:lang w:eastAsia="en-US"/>
        </w:rPr>
        <w:t>коллегами и работниками других организаций;</w:t>
      </w:r>
    </w:p>
    <w:p w:rsidR="00B17F02" w:rsidRPr="00B17F02" w:rsidRDefault="00B17F02" w:rsidP="00B17F02">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5.2.2. С</w:t>
      </w:r>
      <w:r w:rsidRPr="00B17F02">
        <w:rPr>
          <w:rFonts w:eastAsiaTheme="minorHAnsi"/>
          <w:sz w:val="28"/>
          <w:szCs w:val="28"/>
          <w:lang w:eastAsia="en-US"/>
        </w:rPr>
        <w:t>пособствовать своим поведением установлению в коллективе</w:t>
      </w:r>
      <w:r>
        <w:rPr>
          <w:rFonts w:eastAsiaTheme="minorHAnsi"/>
          <w:sz w:val="28"/>
          <w:szCs w:val="28"/>
          <w:lang w:eastAsia="en-US"/>
        </w:rPr>
        <w:t xml:space="preserve"> </w:t>
      </w:r>
      <w:r w:rsidRPr="00B17F02">
        <w:rPr>
          <w:rFonts w:eastAsiaTheme="minorHAnsi"/>
          <w:sz w:val="28"/>
          <w:szCs w:val="28"/>
          <w:lang w:eastAsia="en-US"/>
        </w:rPr>
        <w:t>товарищеского партнерства, взаимоуважения и в</w:t>
      </w:r>
      <w:r>
        <w:rPr>
          <w:rFonts w:eastAsiaTheme="minorHAnsi"/>
          <w:sz w:val="28"/>
          <w:szCs w:val="28"/>
          <w:lang w:eastAsia="en-US"/>
        </w:rPr>
        <w:t xml:space="preserve">заимопомощи, </w:t>
      </w:r>
      <w:r w:rsidRPr="00B17F02">
        <w:rPr>
          <w:rFonts w:eastAsiaTheme="minorHAnsi"/>
          <w:sz w:val="28"/>
          <w:szCs w:val="28"/>
          <w:lang w:eastAsia="en-US"/>
        </w:rPr>
        <w:t>конструктивного сотрудничества;</w:t>
      </w:r>
    </w:p>
    <w:p w:rsidR="00853438" w:rsidRDefault="00B17F02" w:rsidP="000A1E64">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5.2.3. П</w:t>
      </w:r>
      <w:r w:rsidRPr="00B17F02">
        <w:rPr>
          <w:rFonts w:eastAsiaTheme="minorHAnsi"/>
          <w:sz w:val="28"/>
          <w:szCs w:val="28"/>
          <w:lang w:eastAsia="en-US"/>
        </w:rPr>
        <w:t>роявлять уважение к обычаям и традициям народов России и</w:t>
      </w:r>
      <w:r w:rsidR="000A1E64">
        <w:rPr>
          <w:rFonts w:eastAsiaTheme="minorHAnsi"/>
          <w:sz w:val="28"/>
          <w:szCs w:val="28"/>
          <w:lang w:eastAsia="en-US"/>
        </w:rPr>
        <w:t xml:space="preserve"> </w:t>
      </w:r>
      <w:r w:rsidRPr="00B17F02">
        <w:rPr>
          <w:rFonts w:eastAsiaTheme="minorHAnsi"/>
          <w:sz w:val="28"/>
          <w:szCs w:val="28"/>
          <w:lang w:eastAsia="en-US"/>
        </w:rPr>
        <w:t>других государств, учитыват</w:t>
      </w:r>
      <w:r w:rsidR="000A1E64">
        <w:rPr>
          <w:rFonts w:eastAsiaTheme="minorHAnsi"/>
          <w:sz w:val="28"/>
          <w:szCs w:val="28"/>
          <w:lang w:eastAsia="en-US"/>
        </w:rPr>
        <w:t xml:space="preserve">ь культурные и иные особенности </w:t>
      </w:r>
      <w:r w:rsidRPr="00B17F02">
        <w:rPr>
          <w:rFonts w:eastAsiaTheme="minorHAnsi"/>
          <w:sz w:val="28"/>
          <w:szCs w:val="28"/>
          <w:lang w:eastAsia="en-US"/>
        </w:rPr>
        <w:t xml:space="preserve">различных этнических, </w:t>
      </w:r>
      <w:r w:rsidR="000A1E64">
        <w:rPr>
          <w:rFonts w:eastAsiaTheme="minorHAnsi"/>
          <w:sz w:val="28"/>
          <w:szCs w:val="28"/>
          <w:lang w:eastAsia="en-US"/>
        </w:rPr>
        <w:t xml:space="preserve">социальных и религиозных групп; </w:t>
      </w:r>
    </w:p>
    <w:p w:rsidR="00923763" w:rsidRPr="00B17F02" w:rsidRDefault="00853438" w:rsidP="000A1E64">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5.2.4. С</w:t>
      </w:r>
      <w:r w:rsidR="00B17F02" w:rsidRPr="00B17F02">
        <w:rPr>
          <w:rFonts w:eastAsiaTheme="minorHAnsi"/>
          <w:sz w:val="28"/>
          <w:szCs w:val="28"/>
          <w:lang w:eastAsia="en-US"/>
        </w:rPr>
        <w:t>тремиться в любой ситуации сохранять ли</w:t>
      </w:r>
      <w:r w:rsidR="000A1E64">
        <w:rPr>
          <w:rFonts w:eastAsiaTheme="minorHAnsi"/>
          <w:sz w:val="28"/>
          <w:szCs w:val="28"/>
          <w:lang w:eastAsia="en-US"/>
        </w:rPr>
        <w:t xml:space="preserve">чное достоинство, </w:t>
      </w:r>
      <w:r w:rsidR="00B17F02" w:rsidRPr="00B17F02">
        <w:rPr>
          <w:rFonts w:eastAsiaTheme="minorHAnsi"/>
          <w:sz w:val="28"/>
          <w:szCs w:val="28"/>
          <w:lang w:eastAsia="en-US"/>
        </w:rPr>
        <w:t>быть образцом поведения, д</w:t>
      </w:r>
      <w:r w:rsidR="000A1E64">
        <w:rPr>
          <w:rFonts w:eastAsiaTheme="minorHAnsi"/>
          <w:sz w:val="28"/>
          <w:szCs w:val="28"/>
          <w:lang w:eastAsia="en-US"/>
        </w:rPr>
        <w:t xml:space="preserve">обропорядочности и честности во </w:t>
      </w:r>
      <w:r w:rsidR="00B17F02" w:rsidRPr="00B17F02">
        <w:rPr>
          <w:rFonts w:eastAsiaTheme="minorHAnsi"/>
          <w:sz w:val="28"/>
          <w:szCs w:val="28"/>
          <w:lang w:eastAsia="en-US"/>
        </w:rPr>
        <w:t>всех сферах общественной жизни;</w:t>
      </w:r>
    </w:p>
    <w:p w:rsidR="00B17F02" w:rsidRPr="00B17F02" w:rsidRDefault="00853438" w:rsidP="000A1E64">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5.2.5</w:t>
      </w:r>
      <w:r w:rsidR="000A1E64">
        <w:rPr>
          <w:rFonts w:eastAsiaTheme="minorHAnsi"/>
          <w:sz w:val="28"/>
          <w:szCs w:val="28"/>
          <w:lang w:eastAsia="en-US"/>
        </w:rPr>
        <w:t>. И</w:t>
      </w:r>
      <w:r w:rsidR="00B17F02" w:rsidRPr="00B17F02">
        <w:rPr>
          <w:rFonts w:eastAsiaTheme="minorHAnsi"/>
          <w:sz w:val="28"/>
          <w:szCs w:val="28"/>
          <w:lang w:eastAsia="en-US"/>
        </w:rPr>
        <w:t>збегать финансовых и иных связей, способных нанести</w:t>
      </w:r>
      <w:r w:rsidR="000A1E64">
        <w:rPr>
          <w:rFonts w:eastAsiaTheme="minorHAnsi"/>
          <w:sz w:val="28"/>
          <w:szCs w:val="28"/>
          <w:lang w:eastAsia="en-US"/>
        </w:rPr>
        <w:t xml:space="preserve"> </w:t>
      </w:r>
      <w:r w:rsidR="00B17F02" w:rsidRPr="00B17F02">
        <w:rPr>
          <w:rFonts w:eastAsiaTheme="minorHAnsi"/>
          <w:sz w:val="28"/>
          <w:szCs w:val="28"/>
          <w:lang w:eastAsia="en-US"/>
        </w:rPr>
        <w:t xml:space="preserve">ущерб чести и достоинству </w:t>
      </w:r>
      <w:r w:rsidR="000A1E64">
        <w:rPr>
          <w:rFonts w:eastAsiaTheme="minorHAnsi"/>
          <w:sz w:val="28"/>
          <w:szCs w:val="28"/>
          <w:lang w:eastAsia="en-US"/>
        </w:rPr>
        <w:t xml:space="preserve">работника </w:t>
      </w:r>
      <w:r w:rsidR="00F66723">
        <w:rPr>
          <w:rFonts w:eastAsiaTheme="minorHAnsi"/>
          <w:sz w:val="28"/>
          <w:szCs w:val="28"/>
          <w:lang w:eastAsia="en-US"/>
        </w:rPr>
        <w:t>Предприятия</w:t>
      </w:r>
      <w:r w:rsidR="000A1E64">
        <w:rPr>
          <w:rFonts w:eastAsiaTheme="minorHAnsi"/>
          <w:sz w:val="28"/>
          <w:szCs w:val="28"/>
          <w:lang w:eastAsia="en-US"/>
        </w:rPr>
        <w:t xml:space="preserve">, репутации </w:t>
      </w:r>
      <w:r w:rsidR="00F66723">
        <w:rPr>
          <w:rFonts w:eastAsiaTheme="minorHAnsi"/>
          <w:sz w:val="28"/>
          <w:szCs w:val="28"/>
          <w:lang w:eastAsia="en-US"/>
        </w:rPr>
        <w:t>Предприятия</w:t>
      </w:r>
      <w:r w:rsidR="00B17F02" w:rsidRPr="00B17F02">
        <w:rPr>
          <w:rFonts w:eastAsiaTheme="minorHAnsi"/>
          <w:sz w:val="28"/>
          <w:szCs w:val="28"/>
          <w:lang w:eastAsia="en-US"/>
        </w:rPr>
        <w:t>;</w:t>
      </w:r>
    </w:p>
    <w:p w:rsidR="00B17F02" w:rsidRDefault="00853438" w:rsidP="000A1E64">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5.2.6</w:t>
      </w:r>
      <w:r w:rsidR="000A1E64">
        <w:rPr>
          <w:rFonts w:eastAsiaTheme="minorHAnsi"/>
          <w:sz w:val="28"/>
          <w:szCs w:val="28"/>
          <w:lang w:eastAsia="en-US"/>
        </w:rPr>
        <w:t>. Н</w:t>
      </w:r>
      <w:r w:rsidR="00B17F02" w:rsidRPr="00B17F02">
        <w:rPr>
          <w:rFonts w:eastAsiaTheme="minorHAnsi"/>
          <w:sz w:val="28"/>
          <w:szCs w:val="28"/>
          <w:lang w:eastAsia="en-US"/>
        </w:rPr>
        <w:t>е допускать необоснованной критики имеющихся недостатков</w:t>
      </w:r>
      <w:r w:rsidR="000A1E64">
        <w:rPr>
          <w:rFonts w:eastAsiaTheme="minorHAnsi"/>
          <w:sz w:val="28"/>
          <w:szCs w:val="28"/>
          <w:lang w:eastAsia="en-US"/>
        </w:rPr>
        <w:t xml:space="preserve"> </w:t>
      </w:r>
      <w:r w:rsidR="00B17F02" w:rsidRPr="00B17F02">
        <w:rPr>
          <w:rFonts w:eastAsiaTheme="minorHAnsi"/>
          <w:sz w:val="28"/>
          <w:szCs w:val="28"/>
          <w:lang w:eastAsia="en-US"/>
        </w:rPr>
        <w:t>в работе коллег.</w:t>
      </w:r>
    </w:p>
    <w:p w:rsidR="00084240" w:rsidRPr="008E681D" w:rsidRDefault="00084240" w:rsidP="009B67EA">
      <w:pPr>
        <w:autoSpaceDE w:val="0"/>
        <w:autoSpaceDN w:val="0"/>
        <w:adjustRightInd w:val="0"/>
        <w:spacing w:line="360" w:lineRule="auto"/>
        <w:ind w:firstLine="708"/>
        <w:jc w:val="both"/>
        <w:rPr>
          <w:rFonts w:eastAsiaTheme="minorHAnsi"/>
          <w:b/>
          <w:sz w:val="28"/>
          <w:szCs w:val="28"/>
          <w:lang w:eastAsia="en-US"/>
        </w:rPr>
      </w:pPr>
      <w:r w:rsidRPr="008E681D">
        <w:rPr>
          <w:rFonts w:eastAsiaTheme="minorHAnsi"/>
          <w:b/>
          <w:sz w:val="28"/>
          <w:szCs w:val="28"/>
          <w:lang w:eastAsia="en-US"/>
        </w:rPr>
        <w:t>5.3. При исполнении трудовых обязанностей работнику</w:t>
      </w:r>
      <w:r w:rsidR="009B67EA" w:rsidRPr="008E681D">
        <w:rPr>
          <w:rFonts w:eastAsiaTheme="minorHAnsi"/>
          <w:b/>
          <w:sz w:val="28"/>
          <w:szCs w:val="28"/>
          <w:lang w:eastAsia="en-US"/>
        </w:rPr>
        <w:t xml:space="preserve"> Предприятия </w:t>
      </w:r>
      <w:r w:rsidRPr="008E681D">
        <w:rPr>
          <w:rFonts w:eastAsiaTheme="minorHAnsi"/>
          <w:b/>
          <w:sz w:val="28"/>
          <w:szCs w:val="28"/>
          <w:lang w:eastAsia="en-US"/>
        </w:rPr>
        <w:t>следует отказаться от:</w:t>
      </w:r>
    </w:p>
    <w:p w:rsidR="00084240" w:rsidRPr="00084240" w:rsidRDefault="009B67EA" w:rsidP="009B67EA">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lastRenderedPageBreak/>
        <w:t>5.3.1. Л</w:t>
      </w:r>
      <w:r w:rsidR="00084240" w:rsidRPr="00084240">
        <w:rPr>
          <w:rFonts w:eastAsiaTheme="minorHAnsi"/>
          <w:sz w:val="28"/>
          <w:szCs w:val="28"/>
          <w:lang w:eastAsia="en-US"/>
        </w:rPr>
        <w:t>юбого вида высказываний и действий дискриминационного</w:t>
      </w:r>
      <w:r>
        <w:rPr>
          <w:rFonts w:eastAsiaTheme="minorHAnsi"/>
          <w:sz w:val="28"/>
          <w:szCs w:val="28"/>
          <w:lang w:eastAsia="en-US"/>
        </w:rPr>
        <w:t xml:space="preserve"> </w:t>
      </w:r>
      <w:r w:rsidR="00084240" w:rsidRPr="00084240">
        <w:rPr>
          <w:rFonts w:eastAsiaTheme="minorHAnsi"/>
          <w:sz w:val="28"/>
          <w:szCs w:val="28"/>
          <w:lang w:eastAsia="en-US"/>
        </w:rPr>
        <w:t xml:space="preserve">характера по признакам пола, </w:t>
      </w:r>
      <w:r>
        <w:rPr>
          <w:rFonts w:eastAsiaTheme="minorHAnsi"/>
          <w:sz w:val="28"/>
          <w:szCs w:val="28"/>
          <w:lang w:eastAsia="en-US"/>
        </w:rPr>
        <w:t xml:space="preserve">возраста, расы, национальности, языка, </w:t>
      </w:r>
      <w:r w:rsidR="00084240" w:rsidRPr="00084240">
        <w:rPr>
          <w:rFonts w:eastAsiaTheme="minorHAnsi"/>
          <w:sz w:val="28"/>
          <w:szCs w:val="28"/>
          <w:lang w:eastAsia="en-US"/>
        </w:rPr>
        <w:t>гражданства, социальног</w:t>
      </w:r>
      <w:r>
        <w:rPr>
          <w:rFonts w:eastAsiaTheme="minorHAnsi"/>
          <w:sz w:val="28"/>
          <w:szCs w:val="28"/>
          <w:lang w:eastAsia="en-US"/>
        </w:rPr>
        <w:t xml:space="preserve">о, имущественного или семейного </w:t>
      </w:r>
      <w:r w:rsidR="00084240" w:rsidRPr="00084240">
        <w:rPr>
          <w:rFonts w:eastAsiaTheme="minorHAnsi"/>
          <w:sz w:val="28"/>
          <w:szCs w:val="28"/>
          <w:lang w:eastAsia="en-US"/>
        </w:rPr>
        <w:t xml:space="preserve">положения, исходя </w:t>
      </w:r>
      <w:r>
        <w:rPr>
          <w:rFonts w:eastAsiaTheme="minorHAnsi"/>
          <w:sz w:val="28"/>
          <w:szCs w:val="28"/>
          <w:lang w:eastAsia="en-US"/>
        </w:rPr>
        <w:t xml:space="preserve">из политических или религиозных </w:t>
      </w:r>
      <w:r w:rsidR="00084240" w:rsidRPr="00084240">
        <w:rPr>
          <w:rFonts w:eastAsiaTheme="minorHAnsi"/>
          <w:sz w:val="28"/>
          <w:szCs w:val="28"/>
          <w:lang w:eastAsia="en-US"/>
        </w:rPr>
        <w:t>пр</w:t>
      </w:r>
      <w:r>
        <w:rPr>
          <w:rFonts w:eastAsiaTheme="minorHAnsi"/>
          <w:sz w:val="28"/>
          <w:szCs w:val="28"/>
          <w:lang w:eastAsia="en-US"/>
        </w:rPr>
        <w:t xml:space="preserve">едпочтений, рода занятий и иных </w:t>
      </w:r>
      <w:r w:rsidR="00084240" w:rsidRPr="00084240">
        <w:rPr>
          <w:rFonts w:eastAsiaTheme="minorHAnsi"/>
          <w:sz w:val="28"/>
          <w:szCs w:val="28"/>
          <w:lang w:eastAsia="en-US"/>
        </w:rPr>
        <w:t>имеющихся различий;</w:t>
      </w:r>
    </w:p>
    <w:p w:rsidR="00084240" w:rsidRPr="00084240" w:rsidRDefault="009B67EA" w:rsidP="009B67EA">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5.3.2. Г</w:t>
      </w:r>
      <w:r w:rsidR="00084240" w:rsidRPr="00084240">
        <w:rPr>
          <w:rFonts w:eastAsiaTheme="minorHAnsi"/>
          <w:sz w:val="28"/>
          <w:szCs w:val="28"/>
          <w:lang w:eastAsia="en-US"/>
        </w:rPr>
        <w:t>рубости, проявлений пренебрежительного тона,</w:t>
      </w:r>
      <w:r>
        <w:rPr>
          <w:rFonts w:eastAsiaTheme="minorHAnsi"/>
          <w:sz w:val="28"/>
          <w:szCs w:val="28"/>
          <w:lang w:eastAsia="en-US"/>
        </w:rPr>
        <w:t xml:space="preserve"> </w:t>
      </w:r>
      <w:r w:rsidR="00084240" w:rsidRPr="00084240">
        <w:rPr>
          <w:rFonts w:eastAsiaTheme="minorHAnsi"/>
          <w:sz w:val="28"/>
          <w:szCs w:val="28"/>
          <w:lang w:eastAsia="en-US"/>
        </w:rPr>
        <w:t>заносчивости, пре</w:t>
      </w:r>
      <w:r>
        <w:rPr>
          <w:rFonts w:eastAsiaTheme="minorHAnsi"/>
          <w:sz w:val="28"/>
          <w:szCs w:val="28"/>
          <w:lang w:eastAsia="en-US"/>
        </w:rPr>
        <w:t xml:space="preserve">двзятых замечаний, предъявления </w:t>
      </w:r>
      <w:r w:rsidR="00084240" w:rsidRPr="00084240">
        <w:rPr>
          <w:rFonts w:eastAsiaTheme="minorHAnsi"/>
          <w:sz w:val="28"/>
          <w:szCs w:val="28"/>
          <w:lang w:eastAsia="en-US"/>
        </w:rPr>
        <w:t>неправом</w:t>
      </w:r>
      <w:r>
        <w:rPr>
          <w:rFonts w:eastAsiaTheme="minorHAnsi"/>
          <w:sz w:val="28"/>
          <w:szCs w:val="28"/>
          <w:lang w:eastAsia="en-US"/>
        </w:rPr>
        <w:t xml:space="preserve">ерных, незаслуженных обвинений; </w:t>
      </w:r>
      <w:r w:rsidR="00084240" w:rsidRPr="00084240">
        <w:rPr>
          <w:rFonts w:eastAsiaTheme="minorHAnsi"/>
          <w:sz w:val="28"/>
          <w:szCs w:val="28"/>
          <w:lang w:eastAsia="en-US"/>
        </w:rPr>
        <w:t xml:space="preserve">угроз, оскорбительных </w:t>
      </w:r>
      <w:r>
        <w:rPr>
          <w:rFonts w:eastAsiaTheme="minorHAnsi"/>
          <w:sz w:val="28"/>
          <w:szCs w:val="28"/>
          <w:lang w:eastAsia="en-US"/>
        </w:rPr>
        <w:t xml:space="preserve">выражений или реплик, действий, </w:t>
      </w:r>
      <w:r w:rsidR="00084240" w:rsidRPr="00084240">
        <w:rPr>
          <w:rFonts w:eastAsiaTheme="minorHAnsi"/>
          <w:sz w:val="28"/>
          <w:szCs w:val="28"/>
          <w:lang w:eastAsia="en-US"/>
        </w:rPr>
        <w:t>препятствующих общению и</w:t>
      </w:r>
      <w:r>
        <w:rPr>
          <w:rFonts w:eastAsiaTheme="minorHAnsi"/>
          <w:sz w:val="28"/>
          <w:szCs w:val="28"/>
          <w:lang w:eastAsia="en-US"/>
        </w:rPr>
        <w:t xml:space="preserve">ли провоцирующих противоправное </w:t>
      </w:r>
      <w:r w:rsidR="00084240" w:rsidRPr="00084240">
        <w:rPr>
          <w:rFonts w:eastAsiaTheme="minorHAnsi"/>
          <w:sz w:val="28"/>
          <w:szCs w:val="28"/>
          <w:lang w:eastAsia="en-US"/>
        </w:rPr>
        <w:t>поведение;</w:t>
      </w:r>
    </w:p>
    <w:p w:rsidR="00084240" w:rsidRPr="00084240" w:rsidRDefault="009B67EA" w:rsidP="009B67EA">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5.3.4. Ф</w:t>
      </w:r>
      <w:r w:rsidR="00084240" w:rsidRPr="00084240">
        <w:rPr>
          <w:rFonts w:eastAsiaTheme="minorHAnsi"/>
          <w:sz w:val="28"/>
          <w:szCs w:val="28"/>
          <w:lang w:eastAsia="en-US"/>
        </w:rPr>
        <w:t>изического насилия и психологического воздействия;</w:t>
      </w:r>
    </w:p>
    <w:p w:rsidR="00084240" w:rsidRPr="00084240" w:rsidRDefault="009B67EA" w:rsidP="009B67EA">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5.3.5. К</w:t>
      </w:r>
      <w:r w:rsidR="00084240" w:rsidRPr="00084240">
        <w:rPr>
          <w:rFonts w:eastAsiaTheme="minorHAnsi"/>
          <w:sz w:val="28"/>
          <w:szCs w:val="28"/>
          <w:lang w:eastAsia="en-US"/>
        </w:rPr>
        <w:t>урения в местах, специально не оборудованных и не</w:t>
      </w:r>
      <w:r>
        <w:rPr>
          <w:rFonts w:eastAsiaTheme="minorHAnsi"/>
          <w:sz w:val="28"/>
          <w:szCs w:val="28"/>
          <w:lang w:eastAsia="en-US"/>
        </w:rPr>
        <w:t xml:space="preserve"> </w:t>
      </w:r>
      <w:r w:rsidR="00084240" w:rsidRPr="00084240">
        <w:rPr>
          <w:rFonts w:eastAsiaTheme="minorHAnsi"/>
          <w:sz w:val="28"/>
          <w:szCs w:val="28"/>
          <w:lang w:eastAsia="en-US"/>
        </w:rPr>
        <w:t>отведенных для курения;</w:t>
      </w:r>
    </w:p>
    <w:p w:rsidR="00084240" w:rsidRPr="00084240" w:rsidRDefault="009B67EA" w:rsidP="009B67EA">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5.3.6. Н</w:t>
      </w:r>
      <w:r w:rsidR="00084240" w:rsidRPr="00084240">
        <w:rPr>
          <w:rFonts w:eastAsiaTheme="minorHAnsi"/>
          <w:sz w:val="28"/>
          <w:szCs w:val="28"/>
          <w:lang w:eastAsia="en-US"/>
        </w:rPr>
        <w:t>ахождения в состоянии алкогольного, наркотического и</w:t>
      </w:r>
      <w:r>
        <w:rPr>
          <w:rFonts w:eastAsiaTheme="minorHAnsi"/>
          <w:sz w:val="28"/>
          <w:szCs w:val="28"/>
          <w:lang w:eastAsia="en-US"/>
        </w:rPr>
        <w:t xml:space="preserve"> </w:t>
      </w:r>
      <w:r w:rsidR="00084240" w:rsidRPr="00084240">
        <w:rPr>
          <w:rFonts w:eastAsiaTheme="minorHAnsi"/>
          <w:sz w:val="28"/>
          <w:szCs w:val="28"/>
          <w:lang w:eastAsia="en-US"/>
        </w:rPr>
        <w:t>токсического опьянения;</w:t>
      </w:r>
    </w:p>
    <w:p w:rsidR="00084240" w:rsidRDefault="009B67EA" w:rsidP="009B67EA">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5.3.7. И</w:t>
      </w:r>
      <w:r w:rsidR="00084240" w:rsidRPr="00084240">
        <w:rPr>
          <w:rFonts w:eastAsiaTheme="minorHAnsi"/>
          <w:sz w:val="28"/>
          <w:szCs w:val="28"/>
          <w:lang w:eastAsia="en-US"/>
        </w:rPr>
        <w:t>спользования ненормативной лексики.</w:t>
      </w:r>
    </w:p>
    <w:p w:rsidR="00EC565A" w:rsidRPr="00EC565A" w:rsidRDefault="00EC565A" w:rsidP="00EC565A">
      <w:pPr>
        <w:autoSpaceDE w:val="0"/>
        <w:autoSpaceDN w:val="0"/>
        <w:adjustRightInd w:val="0"/>
        <w:spacing w:line="360" w:lineRule="auto"/>
        <w:ind w:firstLine="708"/>
        <w:jc w:val="both"/>
        <w:rPr>
          <w:rFonts w:eastAsiaTheme="minorHAnsi"/>
          <w:sz w:val="28"/>
          <w:szCs w:val="28"/>
          <w:lang w:eastAsia="en-US"/>
        </w:rPr>
      </w:pPr>
      <w:r w:rsidRPr="00EC565A">
        <w:rPr>
          <w:rFonts w:eastAsiaTheme="minorHAnsi"/>
          <w:sz w:val="28"/>
          <w:szCs w:val="28"/>
          <w:lang w:eastAsia="en-US"/>
        </w:rPr>
        <w:t>5.4. Работник Предприятия призван:</w:t>
      </w:r>
    </w:p>
    <w:p w:rsidR="00EC565A" w:rsidRPr="00EC565A" w:rsidRDefault="00403F4F" w:rsidP="00403F4F">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5.4.1. С</w:t>
      </w:r>
      <w:r w:rsidR="00EC565A" w:rsidRPr="00EC565A">
        <w:rPr>
          <w:rFonts w:eastAsiaTheme="minorHAnsi"/>
          <w:sz w:val="28"/>
          <w:szCs w:val="28"/>
          <w:lang w:eastAsia="en-US"/>
        </w:rPr>
        <w:t>пособствовать своим сл</w:t>
      </w:r>
      <w:r>
        <w:rPr>
          <w:rFonts w:eastAsiaTheme="minorHAnsi"/>
          <w:sz w:val="28"/>
          <w:szCs w:val="28"/>
          <w:lang w:eastAsia="en-US"/>
        </w:rPr>
        <w:t xml:space="preserve">ужебным поведением установлению в коллективе </w:t>
      </w:r>
      <w:r w:rsidR="00EC565A" w:rsidRPr="00EC565A">
        <w:rPr>
          <w:rFonts w:eastAsiaTheme="minorHAnsi"/>
          <w:sz w:val="28"/>
          <w:szCs w:val="28"/>
          <w:lang w:eastAsia="en-US"/>
        </w:rPr>
        <w:t>деловых вз</w:t>
      </w:r>
      <w:r>
        <w:rPr>
          <w:rFonts w:eastAsiaTheme="minorHAnsi"/>
          <w:sz w:val="28"/>
          <w:szCs w:val="28"/>
          <w:lang w:eastAsia="en-US"/>
        </w:rPr>
        <w:t xml:space="preserve">аимоотношений и конструктивного </w:t>
      </w:r>
      <w:r w:rsidR="00EC565A" w:rsidRPr="00EC565A">
        <w:rPr>
          <w:rFonts w:eastAsiaTheme="minorHAnsi"/>
          <w:sz w:val="28"/>
          <w:szCs w:val="28"/>
          <w:lang w:eastAsia="en-US"/>
        </w:rPr>
        <w:t>сотрудничества;</w:t>
      </w:r>
    </w:p>
    <w:p w:rsidR="00EC565A" w:rsidRPr="00EC565A" w:rsidRDefault="00403F4F" w:rsidP="00403F4F">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5.4.2. Б</w:t>
      </w:r>
      <w:r w:rsidR="00EC565A" w:rsidRPr="00EC565A">
        <w:rPr>
          <w:rFonts w:eastAsiaTheme="minorHAnsi"/>
          <w:sz w:val="28"/>
          <w:szCs w:val="28"/>
          <w:lang w:eastAsia="en-US"/>
        </w:rPr>
        <w:t>ыть доброжелательным и проявлять терпимость в общении с</w:t>
      </w:r>
    </w:p>
    <w:p w:rsidR="00EC565A" w:rsidRPr="00EC565A" w:rsidRDefault="00EC565A" w:rsidP="00EC565A">
      <w:pPr>
        <w:autoSpaceDE w:val="0"/>
        <w:autoSpaceDN w:val="0"/>
        <w:adjustRightInd w:val="0"/>
        <w:spacing w:line="360" w:lineRule="auto"/>
        <w:jc w:val="both"/>
        <w:rPr>
          <w:rFonts w:eastAsiaTheme="minorHAnsi"/>
          <w:sz w:val="28"/>
          <w:szCs w:val="28"/>
          <w:lang w:eastAsia="en-US"/>
        </w:rPr>
      </w:pPr>
      <w:r w:rsidRPr="00EC565A">
        <w:rPr>
          <w:rFonts w:eastAsiaTheme="minorHAnsi"/>
          <w:sz w:val="28"/>
          <w:szCs w:val="28"/>
          <w:lang w:eastAsia="en-US"/>
        </w:rPr>
        <w:t>гражданами и коллегами;</w:t>
      </w:r>
    </w:p>
    <w:p w:rsidR="008E681D" w:rsidRDefault="00403F4F" w:rsidP="00403F4F">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5.4.3. С</w:t>
      </w:r>
      <w:r w:rsidR="00EC565A" w:rsidRPr="00EC565A">
        <w:rPr>
          <w:rFonts w:eastAsiaTheme="minorHAnsi"/>
          <w:sz w:val="28"/>
          <w:szCs w:val="28"/>
          <w:lang w:eastAsia="en-US"/>
        </w:rPr>
        <w:t>тремиться к повышению уровня самообразования, своих</w:t>
      </w:r>
      <w:r>
        <w:rPr>
          <w:rFonts w:eastAsiaTheme="minorHAnsi"/>
          <w:sz w:val="28"/>
          <w:szCs w:val="28"/>
          <w:lang w:eastAsia="en-US"/>
        </w:rPr>
        <w:t xml:space="preserve"> </w:t>
      </w:r>
      <w:r w:rsidR="00EC565A" w:rsidRPr="00EC565A">
        <w:rPr>
          <w:rFonts w:eastAsiaTheme="minorHAnsi"/>
          <w:sz w:val="28"/>
          <w:szCs w:val="28"/>
          <w:lang w:eastAsia="en-US"/>
        </w:rPr>
        <w:t>деловых качеств, профессиона</w:t>
      </w:r>
      <w:r>
        <w:rPr>
          <w:rFonts w:eastAsiaTheme="minorHAnsi"/>
          <w:sz w:val="28"/>
          <w:szCs w:val="28"/>
          <w:lang w:eastAsia="en-US"/>
        </w:rPr>
        <w:t xml:space="preserve">льных навыков, умений и знаний; </w:t>
      </w:r>
    </w:p>
    <w:p w:rsidR="00EC565A" w:rsidRDefault="008E681D" w:rsidP="00403F4F">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5.4.4. С</w:t>
      </w:r>
      <w:r w:rsidR="00EC565A" w:rsidRPr="00EC565A">
        <w:rPr>
          <w:rFonts w:eastAsiaTheme="minorHAnsi"/>
          <w:sz w:val="28"/>
          <w:szCs w:val="28"/>
          <w:lang w:eastAsia="en-US"/>
        </w:rPr>
        <w:t>оответствовать по внешнему виду общепринятому делов</w:t>
      </w:r>
      <w:r w:rsidR="00403F4F">
        <w:rPr>
          <w:rFonts w:eastAsiaTheme="minorHAnsi"/>
          <w:sz w:val="28"/>
          <w:szCs w:val="28"/>
          <w:lang w:eastAsia="en-US"/>
        </w:rPr>
        <w:t xml:space="preserve">ому </w:t>
      </w:r>
      <w:r w:rsidR="00EC565A" w:rsidRPr="00EC565A">
        <w:rPr>
          <w:rFonts w:eastAsiaTheme="minorHAnsi"/>
          <w:sz w:val="28"/>
          <w:szCs w:val="28"/>
          <w:lang w:eastAsia="en-US"/>
        </w:rPr>
        <w:t>стилю, который отлича</w:t>
      </w:r>
      <w:r w:rsidR="00403F4F">
        <w:rPr>
          <w:rFonts w:eastAsiaTheme="minorHAnsi"/>
          <w:sz w:val="28"/>
          <w:szCs w:val="28"/>
          <w:lang w:eastAsia="en-US"/>
        </w:rPr>
        <w:t xml:space="preserve">ют официальность, сдержанность, </w:t>
      </w:r>
      <w:r w:rsidR="00EC565A" w:rsidRPr="00EC565A">
        <w:rPr>
          <w:rFonts w:eastAsiaTheme="minorHAnsi"/>
          <w:sz w:val="28"/>
          <w:szCs w:val="28"/>
          <w:lang w:eastAsia="en-US"/>
        </w:rPr>
        <w:t>традиционность, аккуратность, разумная достаточность в использовании косметики, ювелирных изделий и иных украшений.</w:t>
      </w:r>
    </w:p>
    <w:p w:rsidR="00771995" w:rsidRDefault="00771995" w:rsidP="00136ACE">
      <w:pPr>
        <w:autoSpaceDE w:val="0"/>
        <w:autoSpaceDN w:val="0"/>
        <w:adjustRightInd w:val="0"/>
        <w:ind w:firstLine="708"/>
        <w:jc w:val="both"/>
        <w:rPr>
          <w:rFonts w:eastAsiaTheme="minorHAnsi"/>
          <w:sz w:val="28"/>
          <w:szCs w:val="28"/>
          <w:lang w:eastAsia="en-US"/>
        </w:rPr>
      </w:pPr>
    </w:p>
    <w:p w:rsidR="00136ACE" w:rsidRPr="00EC565A" w:rsidRDefault="00136ACE" w:rsidP="00136ACE">
      <w:pPr>
        <w:autoSpaceDE w:val="0"/>
        <w:autoSpaceDN w:val="0"/>
        <w:adjustRightInd w:val="0"/>
        <w:ind w:firstLine="708"/>
        <w:jc w:val="both"/>
        <w:rPr>
          <w:rFonts w:eastAsiaTheme="minorHAnsi"/>
          <w:sz w:val="28"/>
          <w:szCs w:val="28"/>
          <w:lang w:eastAsia="en-US"/>
        </w:rPr>
      </w:pPr>
    </w:p>
    <w:p w:rsidR="009E3FB7" w:rsidRDefault="009E3FB7" w:rsidP="009E3FB7">
      <w:pPr>
        <w:jc w:val="center"/>
        <w:rPr>
          <w:sz w:val="28"/>
          <w:szCs w:val="24"/>
        </w:rPr>
      </w:pPr>
      <w:r w:rsidRPr="009E3FB7">
        <w:rPr>
          <w:b/>
          <w:sz w:val="28"/>
          <w:szCs w:val="24"/>
        </w:rPr>
        <w:t>6. Ответственность за нарушение требований Кодекса</w:t>
      </w:r>
    </w:p>
    <w:p w:rsidR="009E3FB7" w:rsidRPr="009E3FB7" w:rsidRDefault="00705382" w:rsidP="009E3FB7">
      <w:pPr>
        <w:jc w:val="both"/>
        <w:rPr>
          <w:sz w:val="28"/>
          <w:szCs w:val="24"/>
        </w:rPr>
      </w:pPr>
      <w:r>
        <w:rPr>
          <w:sz w:val="28"/>
          <w:szCs w:val="24"/>
        </w:rPr>
        <w:tab/>
      </w:r>
    </w:p>
    <w:p w:rsidR="008A369A" w:rsidRPr="008A369A" w:rsidRDefault="009D19E9" w:rsidP="008A369A">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lastRenderedPageBreak/>
        <w:t xml:space="preserve">6.1. </w:t>
      </w:r>
      <w:r w:rsidR="008A369A" w:rsidRPr="008A369A">
        <w:rPr>
          <w:rFonts w:eastAsiaTheme="minorHAnsi"/>
          <w:sz w:val="28"/>
          <w:szCs w:val="28"/>
          <w:lang w:eastAsia="en-US"/>
        </w:rPr>
        <w:t>За нарушение положений Кодекса работник может</w:t>
      </w:r>
      <w:r w:rsidR="008A369A">
        <w:rPr>
          <w:rFonts w:eastAsiaTheme="minorHAnsi"/>
          <w:sz w:val="28"/>
          <w:szCs w:val="28"/>
          <w:lang w:eastAsia="en-US"/>
        </w:rPr>
        <w:t xml:space="preserve"> </w:t>
      </w:r>
      <w:r w:rsidR="008A369A" w:rsidRPr="008A369A">
        <w:rPr>
          <w:rFonts w:eastAsiaTheme="minorHAnsi"/>
          <w:sz w:val="28"/>
          <w:szCs w:val="28"/>
          <w:lang w:eastAsia="en-US"/>
        </w:rPr>
        <w:t>быть привлечен к ответственности, предусмотренной</w:t>
      </w:r>
      <w:r w:rsidR="008A369A">
        <w:rPr>
          <w:rFonts w:eastAsiaTheme="minorHAnsi"/>
          <w:sz w:val="28"/>
          <w:szCs w:val="28"/>
          <w:lang w:eastAsia="en-US"/>
        </w:rPr>
        <w:t xml:space="preserve"> </w:t>
      </w:r>
      <w:r w:rsidR="008A369A" w:rsidRPr="008A369A">
        <w:rPr>
          <w:rFonts w:eastAsiaTheme="minorHAnsi"/>
          <w:sz w:val="28"/>
          <w:szCs w:val="28"/>
          <w:lang w:eastAsia="en-US"/>
        </w:rPr>
        <w:t>федеральными законами.</w:t>
      </w:r>
    </w:p>
    <w:p w:rsidR="00DE31C2" w:rsidRDefault="00AD4597" w:rsidP="00E86956">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6.2</w:t>
      </w:r>
      <w:r w:rsidR="009D19E9">
        <w:rPr>
          <w:rFonts w:eastAsiaTheme="minorHAnsi"/>
          <w:sz w:val="28"/>
          <w:szCs w:val="28"/>
          <w:lang w:eastAsia="en-US"/>
        </w:rPr>
        <w:t xml:space="preserve">. </w:t>
      </w:r>
      <w:r w:rsidR="008A369A" w:rsidRPr="008A369A">
        <w:rPr>
          <w:rFonts w:eastAsiaTheme="minorHAnsi"/>
          <w:sz w:val="28"/>
          <w:szCs w:val="28"/>
          <w:lang w:eastAsia="en-US"/>
        </w:rPr>
        <w:t>Если выявленный факт связан с нарушением</w:t>
      </w:r>
      <w:r w:rsidR="00E86956">
        <w:rPr>
          <w:rFonts w:eastAsiaTheme="minorHAnsi"/>
          <w:sz w:val="28"/>
          <w:szCs w:val="28"/>
          <w:lang w:eastAsia="en-US"/>
        </w:rPr>
        <w:t xml:space="preserve"> </w:t>
      </w:r>
      <w:r w:rsidR="008A369A" w:rsidRPr="008A369A">
        <w:rPr>
          <w:rFonts w:eastAsiaTheme="minorHAnsi"/>
          <w:sz w:val="28"/>
          <w:szCs w:val="28"/>
          <w:lang w:eastAsia="en-US"/>
        </w:rPr>
        <w:t>законодательства Российской</w:t>
      </w:r>
      <w:r w:rsidR="00E86956">
        <w:rPr>
          <w:rFonts w:eastAsiaTheme="minorHAnsi"/>
          <w:sz w:val="28"/>
          <w:szCs w:val="28"/>
          <w:lang w:eastAsia="en-US"/>
        </w:rPr>
        <w:t xml:space="preserve"> Федерации, то должностное лицо Предприятия</w:t>
      </w:r>
      <w:r w:rsidR="008A369A" w:rsidRPr="008A369A">
        <w:rPr>
          <w:rFonts w:eastAsiaTheme="minorHAnsi"/>
          <w:sz w:val="28"/>
          <w:szCs w:val="28"/>
          <w:lang w:eastAsia="en-US"/>
        </w:rPr>
        <w:t>, в подчинен</w:t>
      </w:r>
      <w:r w:rsidR="00E86956">
        <w:rPr>
          <w:rFonts w:eastAsiaTheme="minorHAnsi"/>
          <w:sz w:val="28"/>
          <w:szCs w:val="28"/>
          <w:lang w:eastAsia="en-US"/>
        </w:rPr>
        <w:t xml:space="preserve">ии которого находится указанный </w:t>
      </w:r>
      <w:r w:rsidR="008A369A" w:rsidRPr="008A369A">
        <w:rPr>
          <w:rFonts w:eastAsiaTheme="minorHAnsi"/>
          <w:sz w:val="28"/>
          <w:szCs w:val="28"/>
          <w:lang w:eastAsia="en-US"/>
        </w:rPr>
        <w:t xml:space="preserve">работник, обязано передать информацию в </w:t>
      </w:r>
      <w:r w:rsidR="00E86956">
        <w:rPr>
          <w:rFonts w:eastAsiaTheme="minorHAnsi"/>
          <w:sz w:val="28"/>
          <w:szCs w:val="28"/>
          <w:lang w:eastAsia="en-US"/>
        </w:rPr>
        <w:t xml:space="preserve">уполномоченное </w:t>
      </w:r>
      <w:r w:rsidR="00E86956" w:rsidRPr="008A369A">
        <w:rPr>
          <w:rFonts w:eastAsiaTheme="minorHAnsi"/>
          <w:sz w:val="28"/>
          <w:szCs w:val="28"/>
          <w:lang w:eastAsia="en-US"/>
        </w:rPr>
        <w:t>подразделение</w:t>
      </w:r>
      <w:r w:rsidR="008A369A" w:rsidRPr="008A369A">
        <w:rPr>
          <w:rFonts w:eastAsiaTheme="minorHAnsi"/>
          <w:sz w:val="28"/>
          <w:szCs w:val="28"/>
          <w:lang w:eastAsia="en-US"/>
        </w:rPr>
        <w:t xml:space="preserve"> </w:t>
      </w:r>
      <w:r w:rsidR="00E86956">
        <w:rPr>
          <w:rFonts w:eastAsiaTheme="minorHAnsi"/>
          <w:sz w:val="28"/>
          <w:szCs w:val="28"/>
          <w:lang w:eastAsia="en-US"/>
        </w:rPr>
        <w:t xml:space="preserve">Предприятия. В случае достоверности </w:t>
      </w:r>
      <w:r w:rsidR="008A369A" w:rsidRPr="008A369A">
        <w:rPr>
          <w:rFonts w:eastAsiaTheme="minorHAnsi"/>
          <w:sz w:val="28"/>
          <w:szCs w:val="28"/>
          <w:lang w:eastAsia="en-US"/>
        </w:rPr>
        <w:t xml:space="preserve">сведений о совершении </w:t>
      </w:r>
      <w:r w:rsidR="00E86956">
        <w:rPr>
          <w:rFonts w:eastAsiaTheme="minorHAnsi"/>
          <w:sz w:val="28"/>
          <w:szCs w:val="28"/>
          <w:lang w:eastAsia="en-US"/>
        </w:rPr>
        <w:t xml:space="preserve">действий (бездействии), имеющих </w:t>
      </w:r>
      <w:r w:rsidR="008A369A" w:rsidRPr="008A369A">
        <w:rPr>
          <w:rFonts w:eastAsiaTheme="minorHAnsi"/>
          <w:sz w:val="28"/>
          <w:szCs w:val="28"/>
          <w:lang w:eastAsia="en-US"/>
        </w:rPr>
        <w:t>признаки уголовного или ад</w:t>
      </w:r>
      <w:r w:rsidR="00E86956">
        <w:rPr>
          <w:rFonts w:eastAsiaTheme="minorHAnsi"/>
          <w:sz w:val="28"/>
          <w:szCs w:val="28"/>
          <w:lang w:eastAsia="en-US"/>
        </w:rPr>
        <w:t xml:space="preserve">министративного правонарушения, </w:t>
      </w:r>
      <w:r w:rsidR="008A369A" w:rsidRPr="008A369A">
        <w:rPr>
          <w:rFonts w:eastAsiaTheme="minorHAnsi"/>
          <w:sz w:val="28"/>
          <w:szCs w:val="28"/>
          <w:lang w:eastAsia="en-US"/>
        </w:rPr>
        <w:t>информация передается в правоохранительные органы.</w:t>
      </w:r>
    </w:p>
    <w:p w:rsidR="008B7F70" w:rsidRDefault="008B7F70" w:rsidP="00492F1C">
      <w:pPr>
        <w:autoSpaceDE w:val="0"/>
        <w:autoSpaceDN w:val="0"/>
        <w:adjustRightInd w:val="0"/>
        <w:ind w:firstLine="708"/>
        <w:jc w:val="both"/>
        <w:rPr>
          <w:rFonts w:eastAsiaTheme="minorHAnsi"/>
          <w:sz w:val="28"/>
          <w:szCs w:val="28"/>
          <w:lang w:eastAsia="en-US"/>
        </w:rPr>
      </w:pPr>
    </w:p>
    <w:p w:rsidR="00492F1C" w:rsidRDefault="00492F1C" w:rsidP="00492F1C">
      <w:pPr>
        <w:autoSpaceDE w:val="0"/>
        <w:autoSpaceDN w:val="0"/>
        <w:adjustRightInd w:val="0"/>
        <w:ind w:firstLine="708"/>
        <w:jc w:val="both"/>
        <w:rPr>
          <w:rFonts w:eastAsiaTheme="minorHAnsi"/>
          <w:sz w:val="28"/>
          <w:szCs w:val="28"/>
          <w:lang w:eastAsia="en-US"/>
        </w:rPr>
      </w:pPr>
    </w:p>
    <w:p w:rsidR="008B7F70" w:rsidRDefault="008B7F70" w:rsidP="00175C60">
      <w:pPr>
        <w:spacing w:line="360" w:lineRule="auto"/>
        <w:jc w:val="center"/>
        <w:rPr>
          <w:sz w:val="28"/>
          <w:szCs w:val="24"/>
        </w:rPr>
      </w:pPr>
      <w:r w:rsidRPr="008B7F70">
        <w:rPr>
          <w:b/>
          <w:sz w:val="28"/>
          <w:szCs w:val="24"/>
        </w:rPr>
        <w:t>7. Заключительные положения</w:t>
      </w:r>
    </w:p>
    <w:p w:rsidR="008B7F70" w:rsidRPr="00E65D11" w:rsidRDefault="00175C60" w:rsidP="00E65D11">
      <w:pPr>
        <w:autoSpaceDE w:val="0"/>
        <w:autoSpaceDN w:val="0"/>
        <w:adjustRightInd w:val="0"/>
        <w:spacing w:line="360" w:lineRule="auto"/>
        <w:ind w:firstLine="708"/>
        <w:jc w:val="both"/>
        <w:rPr>
          <w:rFonts w:eastAsiaTheme="minorHAnsi"/>
          <w:sz w:val="28"/>
          <w:szCs w:val="28"/>
          <w:lang w:eastAsia="en-US"/>
        </w:rPr>
      </w:pPr>
      <w:r w:rsidRPr="00E65D11">
        <w:rPr>
          <w:rFonts w:eastAsiaTheme="minorHAnsi"/>
          <w:sz w:val="28"/>
          <w:szCs w:val="28"/>
          <w:lang w:eastAsia="en-US"/>
        </w:rPr>
        <w:t xml:space="preserve">Если у работника Предприятия возникают затруднения в отношении понимания либо </w:t>
      </w:r>
      <w:r w:rsidR="00DC4157" w:rsidRPr="00E65D11">
        <w:rPr>
          <w:rFonts w:eastAsiaTheme="minorHAnsi"/>
          <w:sz w:val="28"/>
          <w:szCs w:val="28"/>
          <w:lang w:eastAsia="en-US"/>
        </w:rPr>
        <w:t xml:space="preserve">применения положений Кодекса он </w:t>
      </w:r>
      <w:r w:rsidRPr="00E65D11">
        <w:rPr>
          <w:rFonts w:eastAsiaTheme="minorHAnsi"/>
          <w:sz w:val="28"/>
          <w:szCs w:val="28"/>
          <w:lang w:eastAsia="en-US"/>
        </w:rPr>
        <w:t xml:space="preserve">вправе обратиться за </w:t>
      </w:r>
      <w:r w:rsidR="00DC4157" w:rsidRPr="00E65D11">
        <w:rPr>
          <w:rFonts w:eastAsiaTheme="minorHAnsi"/>
          <w:sz w:val="28"/>
          <w:szCs w:val="28"/>
          <w:lang w:eastAsia="en-US"/>
        </w:rPr>
        <w:t xml:space="preserve">консультацией (разъяснениями) к </w:t>
      </w:r>
      <w:r w:rsidRPr="00E65D11">
        <w:rPr>
          <w:rFonts w:eastAsiaTheme="minorHAnsi"/>
          <w:sz w:val="28"/>
          <w:szCs w:val="28"/>
          <w:lang w:eastAsia="en-US"/>
        </w:rPr>
        <w:t>непосредственному руководителю</w:t>
      </w:r>
      <w:r w:rsidR="00DC4157" w:rsidRPr="00E65D11">
        <w:rPr>
          <w:rFonts w:eastAsiaTheme="minorHAnsi"/>
          <w:sz w:val="28"/>
          <w:szCs w:val="28"/>
          <w:lang w:eastAsia="en-US"/>
        </w:rPr>
        <w:t xml:space="preserve">, а также в уполномоченное </w:t>
      </w:r>
      <w:r w:rsidRPr="00E65D11">
        <w:rPr>
          <w:rFonts w:eastAsiaTheme="minorHAnsi"/>
          <w:sz w:val="28"/>
          <w:szCs w:val="28"/>
          <w:lang w:eastAsia="en-US"/>
        </w:rPr>
        <w:t>подразделение Предприятия.</w:t>
      </w:r>
    </w:p>
    <w:p w:rsidR="00DC4157" w:rsidRPr="00E65D11" w:rsidRDefault="00175C60" w:rsidP="00E65D11">
      <w:pPr>
        <w:autoSpaceDE w:val="0"/>
        <w:autoSpaceDN w:val="0"/>
        <w:adjustRightInd w:val="0"/>
        <w:spacing w:line="360" w:lineRule="auto"/>
        <w:ind w:firstLine="708"/>
        <w:jc w:val="both"/>
        <w:rPr>
          <w:rFonts w:eastAsiaTheme="minorHAnsi"/>
          <w:sz w:val="28"/>
          <w:szCs w:val="28"/>
          <w:lang w:eastAsia="en-US"/>
        </w:rPr>
      </w:pPr>
      <w:r w:rsidRPr="00E65D11">
        <w:rPr>
          <w:rFonts w:eastAsiaTheme="minorHAnsi"/>
          <w:sz w:val="28"/>
          <w:szCs w:val="28"/>
          <w:lang w:eastAsia="en-US"/>
        </w:rPr>
        <w:t xml:space="preserve">Работник </w:t>
      </w:r>
      <w:r w:rsidR="00DC4157" w:rsidRPr="00E65D11">
        <w:rPr>
          <w:rFonts w:eastAsiaTheme="minorHAnsi"/>
          <w:sz w:val="28"/>
          <w:szCs w:val="28"/>
          <w:lang w:eastAsia="en-US"/>
        </w:rPr>
        <w:t>Предприятия</w:t>
      </w:r>
      <w:r w:rsidRPr="00E65D11">
        <w:rPr>
          <w:rFonts w:eastAsiaTheme="minorHAnsi"/>
          <w:sz w:val="28"/>
          <w:szCs w:val="28"/>
          <w:lang w:eastAsia="en-US"/>
        </w:rPr>
        <w:t>, которому известно (стало известно) о</w:t>
      </w:r>
      <w:r w:rsidR="00DC4157" w:rsidRPr="00E65D11">
        <w:rPr>
          <w:rFonts w:eastAsiaTheme="minorHAnsi"/>
          <w:sz w:val="28"/>
          <w:szCs w:val="28"/>
          <w:lang w:eastAsia="en-US"/>
        </w:rPr>
        <w:t xml:space="preserve"> </w:t>
      </w:r>
      <w:r w:rsidRPr="00E65D11">
        <w:rPr>
          <w:rFonts w:eastAsiaTheme="minorHAnsi"/>
          <w:sz w:val="28"/>
          <w:szCs w:val="28"/>
          <w:lang w:eastAsia="en-US"/>
        </w:rPr>
        <w:t>нарушениях требований Кодекса имеет право</w:t>
      </w:r>
      <w:r w:rsidR="00DC4157" w:rsidRPr="00E65D11">
        <w:rPr>
          <w:rFonts w:eastAsiaTheme="minorHAnsi"/>
          <w:sz w:val="28"/>
          <w:szCs w:val="28"/>
          <w:lang w:eastAsia="en-US"/>
        </w:rPr>
        <w:t xml:space="preserve"> обратиться за консультацией (разъяснениями) к непосредственному руководителю, а также в уполномоченное подразделение Предприятия.</w:t>
      </w:r>
      <w:r w:rsidR="007A79F3">
        <w:rPr>
          <w:rFonts w:eastAsiaTheme="minorHAnsi"/>
          <w:sz w:val="28"/>
          <w:szCs w:val="28"/>
          <w:lang w:eastAsia="en-US"/>
        </w:rPr>
        <w:t xml:space="preserve"> </w:t>
      </w:r>
    </w:p>
    <w:p w:rsidR="00E65D11" w:rsidRPr="00E65D11" w:rsidRDefault="00175C60" w:rsidP="00E65D11">
      <w:pPr>
        <w:autoSpaceDE w:val="0"/>
        <w:autoSpaceDN w:val="0"/>
        <w:adjustRightInd w:val="0"/>
        <w:spacing w:line="360" w:lineRule="auto"/>
        <w:ind w:firstLine="708"/>
        <w:jc w:val="both"/>
        <w:rPr>
          <w:rFonts w:eastAsiaTheme="minorHAnsi"/>
          <w:sz w:val="28"/>
          <w:szCs w:val="28"/>
          <w:lang w:eastAsia="en-US"/>
        </w:rPr>
      </w:pPr>
      <w:r w:rsidRPr="00E65D11">
        <w:rPr>
          <w:rFonts w:eastAsiaTheme="minorHAnsi"/>
          <w:sz w:val="28"/>
          <w:szCs w:val="28"/>
          <w:lang w:eastAsia="en-US"/>
        </w:rPr>
        <w:t>Сообщение должно содержать информацию, достаточную для</w:t>
      </w:r>
      <w:r w:rsidR="00E65D11" w:rsidRPr="00E65D11">
        <w:rPr>
          <w:rFonts w:eastAsiaTheme="minorHAnsi"/>
          <w:sz w:val="28"/>
          <w:szCs w:val="28"/>
          <w:lang w:eastAsia="en-US"/>
        </w:rPr>
        <w:t xml:space="preserve"> </w:t>
      </w:r>
      <w:r w:rsidRPr="00E65D11">
        <w:rPr>
          <w:rFonts w:eastAsiaTheme="minorHAnsi"/>
          <w:sz w:val="28"/>
          <w:szCs w:val="28"/>
          <w:lang w:eastAsia="en-US"/>
        </w:rPr>
        <w:t>проведения необходимых мероприятий по расследованию</w:t>
      </w:r>
      <w:r w:rsidR="00E65D11" w:rsidRPr="00E65D11">
        <w:rPr>
          <w:rFonts w:eastAsiaTheme="minorHAnsi"/>
          <w:sz w:val="28"/>
          <w:szCs w:val="28"/>
          <w:lang w:eastAsia="en-US"/>
        </w:rPr>
        <w:t xml:space="preserve"> </w:t>
      </w:r>
      <w:r w:rsidRPr="00E65D11">
        <w:rPr>
          <w:rFonts w:eastAsiaTheme="minorHAnsi"/>
          <w:sz w:val="28"/>
          <w:szCs w:val="28"/>
          <w:lang w:eastAsia="en-US"/>
        </w:rPr>
        <w:t>нарушений и предотвращению возможных негативных</w:t>
      </w:r>
      <w:r w:rsidR="00E65D11" w:rsidRPr="00E65D11">
        <w:rPr>
          <w:rFonts w:eastAsiaTheme="minorHAnsi"/>
          <w:sz w:val="28"/>
          <w:szCs w:val="28"/>
          <w:lang w:eastAsia="en-US"/>
        </w:rPr>
        <w:t xml:space="preserve"> </w:t>
      </w:r>
      <w:r w:rsidRPr="00E65D11">
        <w:rPr>
          <w:rFonts w:eastAsiaTheme="minorHAnsi"/>
          <w:sz w:val="28"/>
          <w:szCs w:val="28"/>
          <w:lang w:eastAsia="en-US"/>
        </w:rPr>
        <w:t xml:space="preserve">последствий для </w:t>
      </w:r>
      <w:r w:rsidR="00E65D11" w:rsidRPr="00E65D11">
        <w:rPr>
          <w:rFonts w:eastAsiaTheme="minorHAnsi"/>
          <w:sz w:val="28"/>
          <w:szCs w:val="28"/>
          <w:lang w:eastAsia="en-US"/>
        </w:rPr>
        <w:t>Предприятия</w:t>
      </w:r>
      <w:r w:rsidRPr="00E65D11">
        <w:rPr>
          <w:rFonts w:eastAsiaTheme="minorHAnsi"/>
          <w:sz w:val="28"/>
          <w:szCs w:val="28"/>
          <w:lang w:eastAsia="en-US"/>
        </w:rPr>
        <w:t>, в том числе и сведения о заявителе</w:t>
      </w:r>
      <w:r w:rsidR="00E65D11" w:rsidRPr="00E65D11">
        <w:rPr>
          <w:rFonts w:eastAsiaTheme="minorHAnsi"/>
          <w:sz w:val="28"/>
          <w:szCs w:val="28"/>
          <w:lang w:eastAsia="en-US"/>
        </w:rPr>
        <w:t>.</w:t>
      </w:r>
    </w:p>
    <w:p w:rsidR="00175C60" w:rsidRPr="00E65D11" w:rsidRDefault="00175C60" w:rsidP="00E65D11">
      <w:pPr>
        <w:autoSpaceDE w:val="0"/>
        <w:autoSpaceDN w:val="0"/>
        <w:adjustRightInd w:val="0"/>
        <w:spacing w:line="360" w:lineRule="auto"/>
        <w:ind w:firstLine="708"/>
        <w:jc w:val="both"/>
        <w:rPr>
          <w:rFonts w:eastAsiaTheme="minorHAnsi"/>
          <w:sz w:val="28"/>
          <w:szCs w:val="28"/>
          <w:lang w:eastAsia="en-US"/>
        </w:rPr>
      </w:pPr>
      <w:r w:rsidRPr="00E65D11">
        <w:rPr>
          <w:rFonts w:eastAsiaTheme="minorHAnsi"/>
          <w:sz w:val="28"/>
          <w:szCs w:val="28"/>
          <w:lang w:eastAsia="en-US"/>
        </w:rPr>
        <w:t>В случае достоверности заявления каждому заявителю</w:t>
      </w:r>
      <w:r w:rsidR="00E65D11" w:rsidRPr="00E65D11">
        <w:rPr>
          <w:rFonts w:eastAsiaTheme="minorHAnsi"/>
          <w:sz w:val="28"/>
          <w:szCs w:val="28"/>
          <w:lang w:eastAsia="en-US"/>
        </w:rPr>
        <w:t xml:space="preserve"> </w:t>
      </w:r>
      <w:r w:rsidRPr="00E65D11">
        <w:rPr>
          <w:rFonts w:eastAsiaTheme="minorHAnsi"/>
          <w:sz w:val="28"/>
          <w:szCs w:val="28"/>
          <w:lang w:eastAsia="en-US"/>
        </w:rPr>
        <w:t>гарантируются конфиденциальность информации о факте его</w:t>
      </w:r>
      <w:r w:rsidR="00E65D11" w:rsidRPr="00E65D11">
        <w:rPr>
          <w:rFonts w:eastAsiaTheme="minorHAnsi"/>
          <w:sz w:val="28"/>
          <w:szCs w:val="28"/>
          <w:lang w:eastAsia="en-US"/>
        </w:rPr>
        <w:t xml:space="preserve"> </w:t>
      </w:r>
      <w:r w:rsidRPr="00E65D11">
        <w:rPr>
          <w:rFonts w:eastAsiaTheme="minorHAnsi"/>
          <w:sz w:val="28"/>
          <w:szCs w:val="28"/>
          <w:lang w:eastAsia="en-US"/>
        </w:rPr>
        <w:t>заявления и исключение какого бы то ни было преследования.</w:t>
      </w:r>
    </w:p>
    <w:p w:rsidR="00175C60" w:rsidRPr="00E65D11" w:rsidRDefault="00175C60" w:rsidP="00E65D11">
      <w:pPr>
        <w:autoSpaceDE w:val="0"/>
        <w:autoSpaceDN w:val="0"/>
        <w:adjustRightInd w:val="0"/>
        <w:spacing w:line="360" w:lineRule="auto"/>
        <w:ind w:firstLine="708"/>
        <w:jc w:val="both"/>
        <w:rPr>
          <w:rFonts w:eastAsiaTheme="minorHAnsi"/>
          <w:sz w:val="28"/>
          <w:szCs w:val="28"/>
          <w:lang w:eastAsia="en-US"/>
        </w:rPr>
      </w:pPr>
      <w:r w:rsidRPr="00E65D11">
        <w:rPr>
          <w:rFonts w:eastAsiaTheme="minorHAnsi"/>
          <w:sz w:val="28"/>
          <w:szCs w:val="28"/>
          <w:lang w:eastAsia="en-US"/>
        </w:rPr>
        <w:t>Если обращение было сделано в целях распространения</w:t>
      </w:r>
      <w:r w:rsidR="00E65D11" w:rsidRPr="00E65D11">
        <w:rPr>
          <w:rFonts w:eastAsiaTheme="minorHAnsi"/>
          <w:sz w:val="28"/>
          <w:szCs w:val="28"/>
          <w:lang w:eastAsia="en-US"/>
        </w:rPr>
        <w:t xml:space="preserve"> </w:t>
      </w:r>
      <w:r w:rsidRPr="00E65D11">
        <w:rPr>
          <w:rFonts w:eastAsiaTheme="minorHAnsi"/>
          <w:sz w:val="28"/>
          <w:szCs w:val="28"/>
          <w:lang w:eastAsia="en-US"/>
        </w:rPr>
        <w:t>ложных сведений либо будет установлен факт совершения</w:t>
      </w:r>
      <w:r w:rsidR="00E65D11" w:rsidRPr="00E65D11">
        <w:rPr>
          <w:rFonts w:eastAsiaTheme="minorHAnsi"/>
          <w:sz w:val="28"/>
          <w:szCs w:val="28"/>
          <w:lang w:eastAsia="en-US"/>
        </w:rPr>
        <w:t xml:space="preserve"> </w:t>
      </w:r>
      <w:r w:rsidRPr="00E65D11">
        <w:rPr>
          <w:rFonts w:eastAsiaTheme="minorHAnsi"/>
          <w:sz w:val="28"/>
          <w:szCs w:val="28"/>
          <w:lang w:eastAsia="en-US"/>
        </w:rPr>
        <w:t>правонарушения самим заявителем, он может быть привлечен к</w:t>
      </w:r>
      <w:r w:rsidR="00E65D11" w:rsidRPr="00E65D11">
        <w:rPr>
          <w:rFonts w:eastAsiaTheme="minorHAnsi"/>
          <w:sz w:val="28"/>
          <w:szCs w:val="28"/>
          <w:lang w:eastAsia="en-US"/>
        </w:rPr>
        <w:t xml:space="preserve"> </w:t>
      </w:r>
      <w:r w:rsidRPr="00E65D11">
        <w:rPr>
          <w:rFonts w:eastAsiaTheme="minorHAnsi"/>
          <w:sz w:val="28"/>
          <w:szCs w:val="28"/>
          <w:lang w:eastAsia="en-US"/>
        </w:rPr>
        <w:t xml:space="preserve">ответственности в установленном </w:t>
      </w:r>
      <w:r w:rsidR="004B7B65">
        <w:rPr>
          <w:rFonts w:eastAsiaTheme="minorHAnsi"/>
          <w:sz w:val="28"/>
          <w:szCs w:val="28"/>
          <w:lang w:eastAsia="en-US"/>
        </w:rPr>
        <w:t xml:space="preserve">законом </w:t>
      </w:r>
      <w:r w:rsidRPr="00E65D11">
        <w:rPr>
          <w:rFonts w:eastAsiaTheme="minorHAnsi"/>
          <w:sz w:val="28"/>
          <w:szCs w:val="28"/>
          <w:lang w:eastAsia="en-US"/>
        </w:rPr>
        <w:t>порядке.</w:t>
      </w:r>
    </w:p>
    <w:p w:rsidR="00175C60" w:rsidRPr="00E65D11" w:rsidRDefault="00175C60" w:rsidP="00E65D11">
      <w:pPr>
        <w:autoSpaceDE w:val="0"/>
        <w:autoSpaceDN w:val="0"/>
        <w:adjustRightInd w:val="0"/>
        <w:spacing w:line="360" w:lineRule="auto"/>
        <w:ind w:firstLine="708"/>
        <w:jc w:val="both"/>
        <w:rPr>
          <w:rFonts w:eastAsiaTheme="minorHAnsi"/>
          <w:sz w:val="28"/>
          <w:szCs w:val="28"/>
          <w:lang w:eastAsia="en-US"/>
        </w:rPr>
      </w:pPr>
      <w:r w:rsidRPr="00E65D11">
        <w:rPr>
          <w:rFonts w:eastAsiaTheme="minorHAnsi"/>
          <w:sz w:val="28"/>
          <w:szCs w:val="28"/>
          <w:lang w:eastAsia="en-US"/>
        </w:rPr>
        <w:lastRenderedPageBreak/>
        <w:t xml:space="preserve">Руководители </w:t>
      </w:r>
      <w:r w:rsidR="00E65D11" w:rsidRPr="00E65D11">
        <w:rPr>
          <w:rFonts w:eastAsiaTheme="minorHAnsi"/>
          <w:sz w:val="28"/>
          <w:szCs w:val="28"/>
          <w:lang w:eastAsia="en-US"/>
        </w:rPr>
        <w:t>Предприятия</w:t>
      </w:r>
      <w:r w:rsidRPr="00E65D11">
        <w:rPr>
          <w:rFonts w:eastAsiaTheme="minorHAnsi"/>
          <w:sz w:val="28"/>
          <w:szCs w:val="28"/>
          <w:lang w:eastAsia="en-US"/>
        </w:rPr>
        <w:t xml:space="preserve"> всех уровней не должны допускать</w:t>
      </w:r>
      <w:r w:rsidR="00E65D11" w:rsidRPr="00E65D11">
        <w:rPr>
          <w:rFonts w:eastAsiaTheme="minorHAnsi"/>
          <w:sz w:val="28"/>
          <w:szCs w:val="28"/>
          <w:lang w:eastAsia="en-US"/>
        </w:rPr>
        <w:t xml:space="preserve"> </w:t>
      </w:r>
      <w:r w:rsidRPr="00E65D11">
        <w:rPr>
          <w:rFonts w:eastAsiaTheme="minorHAnsi"/>
          <w:sz w:val="28"/>
          <w:szCs w:val="28"/>
          <w:lang w:eastAsia="en-US"/>
        </w:rPr>
        <w:t xml:space="preserve">преследование работников </w:t>
      </w:r>
      <w:r w:rsidR="00E65D11" w:rsidRPr="00E65D11">
        <w:rPr>
          <w:rFonts w:eastAsiaTheme="minorHAnsi"/>
          <w:sz w:val="28"/>
          <w:szCs w:val="28"/>
          <w:lang w:eastAsia="en-US"/>
        </w:rPr>
        <w:t xml:space="preserve">Предприятия </w:t>
      </w:r>
      <w:r w:rsidRPr="00E65D11">
        <w:rPr>
          <w:rFonts w:eastAsiaTheme="minorHAnsi"/>
          <w:sz w:val="28"/>
          <w:szCs w:val="28"/>
          <w:lang w:eastAsia="en-US"/>
        </w:rPr>
        <w:t>за уведомление о фактах</w:t>
      </w:r>
      <w:r w:rsidR="00E65D11" w:rsidRPr="00E65D11">
        <w:rPr>
          <w:rFonts w:eastAsiaTheme="minorHAnsi"/>
          <w:sz w:val="28"/>
          <w:szCs w:val="28"/>
          <w:lang w:eastAsia="en-US"/>
        </w:rPr>
        <w:t xml:space="preserve"> </w:t>
      </w:r>
      <w:r w:rsidRPr="00E65D11">
        <w:rPr>
          <w:rFonts w:eastAsiaTheme="minorHAnsi"/>
          <w:sz w:val="28"/>
          <w:szCs w:val="28"/>
          <w:lang w:eastAsia="en-US"/>
        </w:rPr>
        <w:t>нарушения Кодекса. В то же время необходимо пресекать любые</w:t>
      </w:r>
      <w:r w:rsidR="00E65D11" w:rsidRPr="00E65D11">
        <w:rPr>
          <w:rFonts w:eastAsiaTheme="minorHAnsi"/>
          <w:sz w:val="28"/>
          <w:szCs w:val="28"/>
          <w:lang w:eastAsia="en-US"/>
        </w:rPr>
        <w:t xml:space="preserve"> </w:t>
      </w:r>
      <w:r w:rsidRPr="00E65D11">
        <w:rPr>
          <w:rFonts w:eastAsiaTheme="minorHAnsi"/>
          <w:sz w:val="28"/>
          <w:szCs w:val="28"/>
          <w:lang w:eastAsia="en-US"/>
        </w:rPr>
        <w:t>попытки распространения заведомо ложной информации</w:t>
      </w:r>
      <w:r w:rsidR="00E65D11" w:rsidRPr="00E65D11">
        <w:rPr>
          <w:rFonts w:eastAsiaTheme="minorHAnsi"/>
          <w:sz w:val="28"/>
          <w:szCs w:val="28"/>
          <w:lang w:eastAsia="en-US"/>
        </w:rPr>
        <w:t xml:space="preserve">, </w:t>
      </w:r>
      <w:r w:rsidRPr="00E65D11">
        <w:rPr>
          <w:rFonts w:eastAsiaTheme="minorHAnsi"/>
          <w:sz w:val="28"/>
          <w:szCs w:val="28"/>
          <w:lang w:eastAsia="en-US"/>
        </w:rPr>
        <w:t>непроверенных или неподтвержденных фактов с целью опорочить</w:t>
      </w:r>
      <w:r w:rsidR="00E65D11" w:rsidRPr="00E65D11">
        <w:rPr>
          <w:rFonts w:eastAsiaTheme="minorHAnsi"/>
          <w:sz w:val="28"/>
          <w:szCs w:val="28"/>
          <w:lang w:eastAsia="en-US"/>
        </w:rPr>
        <w:t xml:space="preserve"> </w:t>
      </w:r>
      <w:r w:rsidRPr="00E65D11">
        <w:rPr>
          <w:rFonts w:eastAsiaTheme="minorHAnsi"/>
          <w:sz w:val="28"/>
          <w:szCs w:val="28"/>
          <w:lang w:eastAsia="en-US"/>
        </w:rPr>
        <w:t xml:space="preserve">работника </w:t>
      </w:r>
      <w:r w:rsidR="00E65D11" w:rsidRPr="00E65D11">
        <w:rPr>
          <w:rFonts w:eastAsiaTheme="minorHAnsi"/>
          <w:sz w:val="28"/>
          <w:szCs w:val="28"/>
          <w:lang w:eastAsia="en-US"/>
        </w:rPr>
        <w:t>Предприятия</w:t>
      </w:r>
      <w:r w:rsidRPr="00E65D11">
        <w:rPr>
          <w:rFonts w:eastAsiaTheme="minorHAnsi"/>
          <w:sz w:val="28"/>
          <w:szCs w:val="28"/>
          <w:lang w:eastAsia="en-US"/>
        </w:rPr>
        <w:t>, независимо от занимаемой им должности.</w:t>
      </w:r>
    </w:p>
    <w:p w:rsidR="008B7F70" w:rsidRDefault="00086382" w:rsidP="00E86956">
      <w:pPr>
        <w:autoSpaceDE w:val="0"/>
        <w:autoSpaceDN w:val="0"/>
        <w:adjustRightInd w:val="0"/>
        <w:spacing w:line="360" w:lineRule="auto"/>
        <w:ind w:firstLine="708"/>
        <w:jc w:val="both"/>
        <w:rPr>
          <w:rFonts w:eastAsiaTheme="minorHAnsi"/>
          <w:b/>
          <w:sz w:val="28"/>
          <w:szCs w:val="28"/>
          <w:lang w:eastAsia="en-US"/>
        </w:rPr>
      </w:pPr>
      <w:r w:rsidRPr="00086382">
        <w:rPr>
          <w:rFonts w:eastAsiaTheme="minorHAnsi"/>
          <w:b/>
          <w:sz w:val="28"/>
          <w:szCs w:val="28"/>
          <w:lang w:eastAsia="en-US"/>
        </w:rPr>
        <w:t>Горячая линия по противодействию мошенничеству, хищениям и коррупции: тел. (4842) 50-77-77.</w:t>
      </w:r>
    </w:p>
    <w:p w:rsidR="00930512" w:rsidRDefault="00930512" w:rsidP="00E86956">
      <w:pPr>
        <w:autoSpaceDE w:val="0"/>
        <w:autoSpaceDN w:val="0"/>
        <w:adjustRightInd w:val="0"/>
        <w:spacing w:line="360" w:lineRule="auto"/>
        <w:ind w:firstLine="708"/>
        <w:jc w:val="both"/>
        <w:rPr>
          <w:rFonts w:eastAsiaTheme="minorHAnsi"/>
          <w:b/>
          <w:sz w:val="28"/>
          <w:szCs w:val="28"/>
          <w:lang w:eastAsia="en-US"/>
        </w:rPr>
      </w:pPr>
    </w:p>
    <w:p w:rsidR="00930512" w:rsidRDefault="00930512">
      <w:pPr>
        <w:spacing w:after="160" w:line="259" w:lineRule="auto"/>
        <w:rPr>
          <w:rFonts w:eastAsiaTheme="minorHAnsi"/>
          <w:b/>
          <w:sz w:val="28"/>
          <w:szCs w:val="28"/>
          <w:lang w:eastAsia="en-US"/>
        </w:rPr>
      </w:pPr>
      <w:r>
        <w:rPr>
          <w:rFonts w:eastAsiaTheme="minorHAnsi"/>
          <w:b/>
          <w:sz w:val="28"/>
          <w:szCs w:val="28"/>
          <w:lang w:eastAsia="en-US"/>
        </w:rPr>
        <w:br w:type="page"/>
      </w:r>
    </w:p>
    <w:p w:rsidR="00930512" w:rsidRDefault="00930512" w:rsidP="00930512">
      <w:pPr>
        <w:spacing w:line="480" w:lineRule="auto"/>
        <w:jc w:val="right"/>
        <w:rPr>
          <w:b/>
        </w:rPr>
      </w:pPr>
      <w:r>
        <w:rPr>
          <w:b/>
        </w:rPr>
        <w:lastRenderedPageBreak/>
        <w:t>Приложение 1</w:t>
      </w:r>
    </w:p>
    <w:p w:rsidR="00930512" w:rsidRPr="007C1759" w:rsidRDefault="00930512" w:rsidP="00930512">
      <w:pPr>
        <w:spacing w:line="480" w:lineRule="auto"/>
        <w:jc w:val="center"/>
        <w:rPr>
          <w:b/>
        </w:rPr>
      </w:pPr>
      <w:r>
        <w:rPr>
          <w:b/>
        </w:rPr>
        <w:t>ВЕДОМОСТЬ</w:t>
      </w:r>
      <w:r w:rsidRPr="007C1759">
        <w:rPr>
          <w:b/>
        </w:rPr>
        <w:t xml:space="preserve"> ОЗНАКОМЛЕНИЯ</w:t>
      </w:r>
      <w:r>
        <w:rPr>
          <w:b/>
        </w:rPr>
        <w:t xml:space="preserve"> «_________________________»</w:t>
      </w:r>
    </w:p>
    <w:p w:rsidR="008E48D4" w:rsidRPr="00200075" w:rsidRDefault="00930512" w:rsidP="008E48D4">
      <w:pPr>
        <w:pStyle w:val="ConsPlusTitle"/>
        <w:jc w:val="right"/>
        <w:outlineLvl w:val="0"/>
        <w:rPr>
          <w:rFonts w:ascii="Times New Roman" w:hAnsi="Times New Roman" w:cs="Times New Roman"/>
          <w:color w:val="000000" w:themeColor="text1"/>
          <w:sz w:val="28"/>
          <w:szCs w:val="28"/>
        </w:rPr>
      </w:pPr>
      <w:r>
        <w:t>с кодексом этики и служебного</w:t>
      </w:r>
      <w:r w:rsidR="008E48D4">
        <w:t xml:space="preserve"> поведения АО «Калугаприбор» </w:t>
      </w:r>
      <w:r w:rsidR="008E48D4" w:rsidRPr="008E48D4">
        <w:rPr>
          <w:color w:val="000000" w:themeColor="text1"/>
        </w:rPr>
        <w:t>№ 137 от 09.04.2018</w:t>
      </w:r>
      <w:r w:rsidR="008E48D4" w:rsidRPr="008E48D4">
        <w:t>г.</w:t>
      </w:r>
    </w:p>
    <w:p w:rsidR="00930512" w:rsidRDefault="00930512" w:rsidP="00930512">
      <w:pPr>
        <w:jc w:val="center"/>
        <w:rPr>
          <w:b/>
        </w:rPr>
      </w:pPr>
    </w:p>
    <w:p w:rsidR="00930512" w:rsidRPr="000F6A40" w:rsidRDefault="00930512" w:rsidP="00930512">
      <w:pPr>
        <w:jc w:val="center"/>
        <w:rPr>
          <w:b/>
        </w:rPr>
      </w:pPr>
      <w:r>
        <w:rPr>
          <w:b/>
        </w:rPr>
        <w:t xml:space="preserve"> </w:t>
      </w:r>
    </w:p>
    <w:p w:rsidR="00930512" w:rsidRDefault="00930512" w:rsidP="00930512"/>
    <w:tbl>
      <w:tblPr>
        <w:tblW w:w="0" w:type="auto"/>
        <w:tblLook w:val="01E0" w:firstRow="1" w:lastRow="1" w:firstColumn="1" w:lastColumn="1" w:noHBand="0" w:noVBand="0"/>
      </w:tblPr>
      <w:tblGrid>
        <w:gridCol w:w="3507"/>
        <w:gridCol w:w="345"/>
        <w:gridCol w:w="2636"/>
        <w:gridCol w:w="344"/>
        <w:gridCol w:w="2523"/>
      </w:tblGrid>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D32926">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930512" w:rsidTr="00A1565E">
        <w:tc>
          <w:tcPr>
            <w:tcW w:w="3828" w:type="dxa"/>
            <w:shd w:val="clear" w:color="auto" w:fill="auto"/>
          </w:tcPr>
          <w:p w:rsidR="00930512" w:rsidRDefault="00930512" w:rsidP="00A1565E">
            <w:r>
              <w:t>______________________________</w:t>
            </w:r>
          </w:p>
          <w:p w:rsidR="00930512" w:rsidRPr="00B358F6" w:rsidRDefault="00930512" w:rsidP="00A1565E">
            <w:pPr>
              <w:jc w:val="center"/>
              <w:rPr>
                <w:vertAlign w:val="superscript"/>
              </w:rPr>
            </w:pPr>
            <w:r w:rsidRPr="00B358F6">
              <w:rPr>
                <w:vertAlign w:val="superscript"/>
              </w:rPr>
              <w:t>Название должности</w:t>
            </w:r>
          </w:p>
        </w:tc>
        <w:tc>
          <w:tcPr>
            <w:tcW w:w="480" w:type="dxa"/>
            <w:shd w:val="clear" w:color="auto" w:fill="auto"/>
          </w:tcPr>
          <w:p w:rsidR="00930512" w:rsidRDefault="00930512" w:rsidP="00A1565E"/>
        </w:tc>
        <w:tc>
          <w:tcPr>
            <w:tcW w:w="2880" w:type="dxa"/>
            <w:shd w:val="clear" w:color="auto" w:fill="auto"/>
          </w:tcPr>
          <w:p w:rsidR="00930512" w:rsidRDefault="00930512" w:rsidP="00A1565E">
            <w:r>
              <w:t>______________________</w:t>
            </w:r>
          </w:p>
          <w:p w:rsidR="00930512" w:rsidRPr="00B358F6" w:rsidRDefault="00930512" w:rsidP="00A1565E">
            <w:pPr>
              <w:jc w:val="center"/>
              <w:rPr>
                <w:vertAlign w:val="superscript"/>
              </w:rPr>
            </w:pPr>
            <w:r w:rsidRPr="00B358F6">
              <w:rPr>
                <w:vertAlign w:val="superscript"/>
              </w:rPr>
              <w:t>подпись</w:t>
            </w:r>
          </w:p>
          <w:p w:rsidR="00930512" w:rsidRDefault="00D32926" w:rsidP="00A1565E">
            <w:pPr>
              <w:spacing w:line="360" w:lineRule="auto"/>
            </w:pPr>
            <w:r>
              <w:t>__</w:t>
            </w:r>
            <w:proofErr w:type="gramStart"/>
            <w:r>
              <w:t>_  _</w:t>
            </w:r>
            <w:proofErr w:type="gramEnd"/>
            <w:r>
              <w:t>_________ 2020</w:t>
            </w:r>
            <w:r w:rsidR="00930512">
              <w:t xml:space="preserve"> г.</w:t>
            </w:r>
          </w:p>
        </w:tc>
        <w:tc>
          <w:tcPr>
            <w:tcW w:w="480" w:type="dxa"/>
            <w:shd w:val="clear" w:color="auto" w:fill="auto"/>
          </w:tcPr>
          <w:p w:rsidR="00930512" w:rsidRDefault="00930512" w:rsidP="00A1565E"/>
        </w:tc>
        <w:tc>
          <w:tcPr>
            <w:tcW w:w="2753" w:type="dxa"/>
            <w:shd w:val="clear" w:color="auto" w:fill="auto"/>
          </w:tcPr>
          <w:p w:rsidR="00930512" w:rsidRDefault="00930512" w:rsidP="00A1565E">
            <w:r>
              <w:t>_____________________</w:t>
            </w:r>
          </w:p>
          <w:p w:rsidR="00930512" w:rsidRPr="00B358F6" w:rsidRDefault="00930512" w:rsidP="00A1565E">
            <w:pPr>
              <w:jc w:val="center"/>
              <w:rPr>
                <w:vertAlign w:val="superscript"/>
              </w:rPr>
            </w:pPr>
            <w:r w:rsidRPr="00B358F6">
              <w:rPr>
                <w:vertAlign w:val="superscript"/>
              </w:rPr>
              <w:t>И.О. Фамилия</w:t>
            </w:r>
          </w:p>
        </w:tc>
      </w:tr>
      <w:tr w:rsidR="00D32926" w:rsidTr="00A1565E">
        <w:tc>
          <w:tcPr>
            <w:tcW w:w="3828" w:type="dxa"/>
            <w:shd w:val="clear" w:color="auto" w:fill="auto"/>
          </w:tcPr>
          <w:p w:rsidR="00D32926" w:rsidRDefault="00D32926" w:rsidP="00A1565E"/>
        </w:tc>
        <w:tc>
          <w:tcPr>
            <w:tcW w:w="480" w:type="dxa"/>
            <w:shd w:val="clear" w:color="auto" w:fill="auto"/>
          </w:tcPr>
          <w:p w:rsidR="00D32926" w:rsidRDefault="00D32926" w:rsidP="00A1565E"/>
        </w:tc>
        <w:tc>
          <w:tcPr>
            <w:tcW w:w="2880" w:type="dxa"/>
            <w:shd w:val="clear" w:color="auto" w:fill="auto"/>
          </w:tcPr>
          <w:p w:rsidR="00D32926" w:rsidRDefault="00D32926" w:rsidP="00A1565E"/>
        </w:tc>
        <w:tc>
          <w:tcPr>
            <w:tcW w:w="480" w:type="dxa"/>
            <w:shd w:val="clear" w:color="auto" w:fill="auto"/>
          </w:tcPr>
          <w:p w:rsidR="00D32926" w:rsidRDefault="00D32926" w:rsidP="00A1565E"/>
        </w:tc>
        <w:tc>
          <w:tcPr>
            <w:tcW w:w="2753" w:type="dxa"/>
            <w:shd w:val="clear" w:color="auto" w:fill="auto"/>
          </w:tcPr>
          <w:p w:rsidR="00D32926" w:rsidRDefault="00D32926" w:rsidP="00A1565E"/>
        </w:tc>
      </w:tr>
    </w:tbl>
    <w:p w:rsidR="00930512" w:rsidRPr="00EE7AA4" w:rsidRDefault="00930512" w:rsidP="00930512">
      <w:pPr>
        <w:rPr>
          <w:sz w:val="2"/>
          <w:szCs w:val="2"/>
        </w:rPr>
      </w:pPr>
    </w:p>
    <w:p w:rsidR="00930512" w:rsidRDefault="00930512" w:rsidP="00930512"/>
    <w:p w:rsidR="00930512" w:rsidRPr="00086382" w:rsidRDefault="00930512" w:rsidP="00E86956">
      <w:pPr>
        <w:autoSpaceDE w:val="0"/>
        <w:autoSpaceDN w:val="0"/>
        <w:adjustRightInd w:val="0"/>
        <w:spacing w:line="360" w:lineRule="auto"/>
        <w:ind w:firstLine="708"/>
        <w:jc w:val="both"/>
        <w:rPr>
          <w:rFonts w:eastAsiaTheme="minorHAnsi"/>
          <w:b/>
          <w:sz w:val="28"/>
          <w:szCs w:val="28"/>
          <w:lang w:eastAsia="en-US"/>
        </w:rPr>
      </w:pPr>
      <w:bookmarkStart w:id="0" w:name="_GoBack"/>
      <w:bookmarkEnd w:id="0"/>
    </w:p>
    <w:sectPr w:rsidR="00930512" w:rsidRPr="00086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49"/>
    <w:rsid w:val="000070A3"/>
    <w:rsid w:val="000249BD"/>
    <w:rsid w:val="00027627"/>
    <w:rsid w:val="000635E6"/>
    <w:rsid w:val="000829C9"/>
    <w:rsid w:val="00083DA9"/>
    <w:rsid w:val="00084240"/>
    <w:rsid w:val="00086382"/>
    <w:rsid w:val="00097F77"/>
    <w:rsid w:val="000A1E64"/>
    <w:rsid w:val="000A5ED8"/>
    <w:rsid w:val="000B12EC"/>
    <w:rsid w:val="000B39B0"/>
    <w:rsid w:val="000B5C46"/>
    <w:rsid w:val="000B7E79"/>
    <w:rsid w:val="000D3284"/>
    <w:rsid w:val="000D699A"/>
    <w:rsid w:val="00136ACE"/>
    <w:rsid w:val="00150EDF"/>
    <w:rsid w:val="001739D3"/>
    <w:rsid w:val="00175C60"/>
    <w:rsid w:val="00183E02"/>
    <w:rsid w:val="001A22BB"/>
    <w:rsid w:val="001D605D"/>
    <w:rsid w:val="001D62B7"/>
    <w:rsid w:val="001F3352"/>
    <w:rsid w:val="001F45B7"/>
    <w:rsid w:val="00200075"/>
    <w:rsid w:val="002110F8"/>
    <w:rsid w:val="002235C2"/>
    <w:rsid w:val="0023181B"/>
    <w:rsid w:val="00262EA1"/>
    <w:rsid w:val="00263C1C"/>
    <w:rsid w:val="00271F01"/>
    <w:rsid w:val="00274CD1"/>
    <w:rsid w:val="002931E3"/>
    <w:rsid w:val="002C011E"/>
    <w:rsid w:val="002E01EE"/>
    <w:rsid w:val="002F37E4"/>
    <w:rsid w:val="00312287"/>
    <w:rsid w:val="00330B73"/>
    <w:rsid w:val="00340932"/>
    <w:rsid w:val="00347B01"/>
    <w:rsid w:val="003851D3"/>
    <w:rsid w:val="00392B47"/>
    <w:rsid w:val="00395826"/>
    <w:rsid w:val="003D1E1B"/>
    <w:rsid w:val="003F598C"/>
    <w:rsid w:val="00403F4F"/>
    <w:rsid w:val="004210B5"/>
    <w:rsid w:val="00443E4A"/>
    <w:rsid w:val="004445C6"/>
    <w:rsid w:val="00447377"/>
    <w:rsid w:val="00451C19"/>
    <w:rsid w:val="00455BA3"/>
    <w:rsid w:val="00460BA0"/>
    <w:rsid w:val="004644C0"/>
    <w:rsid w:val="00464F1C"/>
    <w:rsid w:val="00483C47"/>
    <w:rsid w:val="00492F1C"/>
    <w:rsid w:val="004B7B65"/>
    <w:rsid w:val="004C769F"/>
    <w:rsid w:val="004D175C"/>
    <w:rsid w:val="004D3724"/>
    <w:rsid w:val="004D7EA7"/>
    <w:rsid w:val="0050695C"/>
    <w:rsid w:val="00520B91"/>
    <w:rsid w:val="00526CA4"/>
    <w:rsid w:val="00532EDF"/>
    <w:rsid w:val="00540DA3"/>
    <w:rsid w:val="00555081"/>
    <w:rsid w:val="005754BD"/>
    <w:rsid w:val="00586F97"/>
    <w:rsid w:val="005C4BBA"/>
    <w:rsid w:val="005D28CD"/>
    <w:rsid w:val="005E4738"/>
    <w:rsid w:val="006048CF"/>
    <w:rsid w:val="00626315"/>
    <w:rsid w:val="00630238"/>
    <w:rsid w:val="00673092"/>
    <w:rsid w:val="00674374"/>
    <w:rsid w:val="0068785B"/>
    <w:rsid w:val="00693F37"/>
    <w:rsid w:val="00696069"/>
    <w:rsid w:val="006B0D40"/>
    <w:rsid w:val="006B1065"/>
    <w:rsid w:val="006D0F5D"/>
    <w:rsid w:val="006D3F23"/>
    <w:rsid w:val="006F54A7"/>
    <w:rsid w:val="00705382"/>
    <w:rsid w:val="007311F3"/>
    <w:rsid w:val="00740B4D"/>
    <w:rsid w:val="007551AF"/>
    <w:rsid w:val="0076075D"/>
    <w:rsid w:val="0076142E"/>
    <w:rsid w:val="00765E91"/>
    <w:rsid w:val="00771995"/>
    <w:rsid w:val="00772F1A"/>
    <w:rsid w:val="00775CF5"/>
    <w:rsid w:val="00777106"/>
    <w:rsid w:val="007A79F3"/>
    <w:rsid w:val="007C1456"/>
    <w:rsid w:val="007C4AF1"/>
    <w:rsid w:val="00853438"/>
    <w:rsid w:val="008A2A69"/>
    <w:rsid w:val="008A369A"/>
    <w:rsid w:val="008B7F70"/>
    <w:rsid w:val="008E4179"/>
    <w:rsid w:val="008E48D4"/>
    <w:rsid w:val="008E5A79"/>
    <w:rsid w:val="008E681D"/>
    <w:rsid w:val="008F1AB0"/>
    <w:rsid w:val="008F3108"/>
    <w:rsid w:val="008F37AC"/>
    <w:rsid w:val="0090049D"/>
    <w:rsid w:val="00921E68"/>
    <w:rsid w:val="00923763"/>
    <w:rsid w:val="00930512"/>
    <w:rsid w:val="0093413B"/>
    <w:rsid w:val="00954321"/>
    <w:rsid w:val="00963E70"/>
    <w:rsid w:val="009735C4"/>
    <w:rsid w:val="00994DF0"/>
    <w:rsid w:val="009A75EF"/>
    <w:rsid w:val="009B3F34"/>
    <w:rsid w:val="009B67EA"/>
    <w:rsid w:val="009B6D0A"/>
    <w:rsid w:val="009D19E9"/>
    <w:rsid w:val="009D69A6"/>
    <w:rsid w:val="009E3FB7"/>
    <w:rsid w:val="00A0014B"/>
    <w:rsid w:val="00A17C21"/>
    <w:rsid w:val="00A34BF9"/>
    <w:rsid w:val="00A5192D"/>
    <w:rsid w:val="00A52AD0"/>
    <w:rsid w:val="00A56855"/>
    <w:rsid w:val="00A65A0C"/>
    <w:rsid w:val="00A741A8"/>
    <w:rsid w:val="00A77F46"/>
    <w:rsid w:val="00A86894"/>
    <w:rsid w:val="00A939A5"/>
    <w:rsid w:val="00AA2D53"/>
    <w:rsid w:val="00AA2E17"/>
    <w:rsid w:val="00AA75F8"/>
    <w:rsid w:val="00AD4597"/>
    <w:rsid w:val="00AE2759"/>
    <w:rsid w:val="00AE6652"/>
    <w:rsid w:val="00AF0C89"/>
    <w:rsid w:val="00AF7E64"/>
    <w:rsid w:val="00B17F02"/>
    <w:rsid w:val="00B3291E"/>
    <w:rsid w:val="00B50320"/>
    <w:rsid w:val="00B50E49"/>
    <w:rsid w:val="00B60423"/>
    <w:rsid w:val="00B61B0D"/>
    <w:rsid w:val="00B94660"/>
    <w:rsid w:val="00BA45AB"/>
    <w:rsid w:val="00BA6879"/>
    <w:rsid w:val="00BD1B71"/>
    <w:rsid w:val="00BE18FD"/>
    <w:rsid w:val="00C05F3B"/>
    <w:rsid w:val="00C12F4B"/>
    <w:rsid w:val="00C2174D"/>
    <w:rsid w:val="00C22503"/>
    <w:rsid w:val="00C35174"/>
    <w:rsid w:val="00C369F9"/>
    <w:rsid w:val="00C46926"/>
    <w:rsid w:val="00C50040"/>
    <w:rsid w:val="00C60242"/>
    <w:rsid w:val="00C71ECA"/>
    <w:rsid w:val="00C85422"/>
    <w:rsid w:val="00C908EB"/>
    <w:rsid w:val="00C95869"/>
    <w:rsid w:val="00CB327B"/>
    <w:rsid w:val="00CB7F73"/>
    <w:rsid w:val="00CC679B"/>
    <w:rsid w:val="00CF3023"/>
    <w:rsid w:val="00CF76E6"/>
    <w:rsid w:val="00D069D1"/>
    <w:rsid w:val="00D32926"/>
    <w:rsid w:val="00D4672C"/>
    <w:rsid w:val="00D47BF7"/>
    <w:rsid w:val="00D52549"/>
    <w:rsid w:val="00D70027"/>
    <w:rsid w:val="00D77BD7"/>
    <w:rsid w:val="00DA604F"/>
    <w:rsid w:val="00DC4157"/>
    <w:rsid w:val="00DD22F2"/>
    <w:rsid w:val="00DE31C2"/>
    <w:rsid w:val="00DE3F66"/>
    <w:rsid w:val="00E0560D"/>
    <w:rsid w:val="00E5696A"/>
    <w:rsid w:val="00E620C3"/>
    <w:rsid w:val="00E65D11"/>
    <w:rsid w:val="00E83B24"/>
    <w:rsid w:val="00E86956"/>
    <w:rsid w:val="00E87C9B"/>
    <w:rsid w:val="00E968A6"/>
    <w:rsid w:val="00EA617A"/>
    <w:rsid w:val="00EB0CAA"/>
    <w:rsid w:val="00EC565A"/>
    <w:rsid w:val="00F0234D"/>
    <w:rsid w:val="00F3217C"/>
    <w:rsid w:val="00F366DC"/>
    <w:rsid w:val="00F4177A"/>
    <w:rsid w:val="00F431A3"/>
    <w:rsid w:val="00F66723"/>
    <w:rsid w:val="00F768BD"/>
    <w:rsid w:val="00F76D89"/>
    <w:rsid w:val="00F91A5D"/>
    <w:rsid w:val="00FB06E0"/>
    <w:rsid w:val="00FC287B"/>
    <w:rsid w:val="00FC6F3D"/>
    <w:rsid w:val="00FD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E26E"/>
  <w15:chartTrackingRefBased/>
  <w15:docId w15:val="{16E673A3-1E42-4F4B-B3D4-D1519A14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A75F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5F8"/>
    <w:rPr>
      <w:color w:val="0000FF"/>
      <w:u w:val="single"/>
    </w:rPr>
  </w:style>
  <w:style w:type="paragraph" w:customStyle="1" w:styleId="ConsPlusNormal">
    <w:name w:val="ConsPlusNormal"/>
    <w:rsid w:val="002110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110F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List Paragraph"/>
    <w:basedOn w:val="a"/>
    <w:uiPriority w:val="34"/>
    <w:qFormat/>
    <w:rsid w:val="00A8689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5F35-0589-4D15-98F9-850271BB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Артем Вячеславович</dc:creator>
  <cp:keywords/>
  <dc:description/>
  <cp:lastModifiedBy>Калинина Кристрина Вадимовна</cp:lastModifiedBy>
  <cp:revision>6</cp:revision>
  <dcterms:created xsi:type="dcterms:W3CDTF">2018-04-10T07:22:00Z</dcterms:created>
  <dcterms:modified xsi:type="dcterms:W3CDTF">2020-02-17T06:26:00Z</dcterms:modified>
</cp:coreProperties>
</file>